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651959" w:rsidRDefault="00635CB9" w:rsidP="00764924">
      <w:pPr>
        <w:pStyle w:val="Normal1"/>
        <w:outlineLvl w:val="0"/>
        <w:rPr>
          <w:rFonts w:ascii="Times New Roman" w:hAnsi="Times New Roman"/>
          <w:b/>
          <w:szCs w:val="24"/>
          <w:lang w:val="sr-Latn-RS"/>
        </w:rPr>
      </w:pPr>
      <w:r w:rsidRPr="00651959">
        <w:rPr>
          <w:rFonts w:ascii="Times New Roman" w:hAnsi="Times New Roman"/>
          <w:szCs w:val="24"/>
        </w:rPr>
        <w:t xml:space="preserve">      </w:t>
      </w:r>
      <w:r w:rsidR="009307F0" w:rsidRPr="00651959">
        <w:rPr>
          <w:rFonts w:ascii="Times New Roman" w:hAnsi="Times New Roman"/>
          <w:szCs w:val="24"/>
          <w:lang w:val="ru-RU"/>
        </w:rPr>
        <w:t>Р</w:t>
      </w:r>
      <w:r w:rsidR="00DE7FE0" w:rsidRPr="00651959">
        <w:rPr>
          <w:rFonts w:ascii="Times New Roman" w:hAnsi="Times New Roman"/>
          <w:szCs w:val="24"/>
          <w:lang w:val="ru-RU"/>
        </w:rPr>
        <w:t>епублика Србија</w:t>
      </w:r>
      <w:r w:rsidR="00DE7FE0" w:rsidRPr="00651959">
        <w:rPr>
          <w:rFonts w:ascii="Times New Roman" w:hAnsi="Times New Roman"/>
          <w:szCs w:val="24"/>
          <w:lang w:val="ru-RU"/>
        </w:rPr>
        <w:tab/>
      </w:r>
      <w:r w:rsidR="00DE7FE0" w:rsidRPr="00651959">
        <w:rPr>
          <w:rFonts w:ascii="Times New Roman" w:hAnsi="Times New Roman"/>
          <w:szCs w:val="24"/>
          <w:lang w:val="ru-RU"/>
        </w:rPr>
        <w:tab/>
      </w:r>
      <w:r w:rsidR="00DE7FE0" w:rsidRPr="00651959">
        <w:rPr>
          <w:rFonts w:ascii="Times New Roman" w:hAnsi="Times New Roman"/>
          <w:szCs w:val="24"/>
          <w:lang w:val="ru-RU"/>
        </w:rPr>
        <w:tab/>
      </w:r>
      <w:r w:rsidR="00AA0283" w:rsidRPr="00651959">
        <w:rPr>
          <w:rFonts w:ascii="Times New Roman" w:hAnsi="Times New Roman"/>
          <w:szCs w:val="24"/>
          <w:lang w:val="ru-RU"/>
        </w:rPr>
        <w:tab/>
      </w:r>
      <w:r w:rsidR="00AA0283" w:rsidRPr="00651959">
        <w:rPr>
          <w:rFonts w:ascii="Times New Roman" w:hAnsi="Times New Roman"/>
          <w:szCs w:val="24"/>
          <w:lang w:val="ru-RU"/>
        </w:rPr>
        <w:tab/>
      </w:r>
      <w:r w:rsidR="00AA0283" w:rsidRPr="00651959">
        <w:rPr>
          <w:rFonts w:ascii="Times New Roman" w:hAnsi="Times New Roman"/>
          <w:szCs w:val="24"/>
          <w:lang w:val="ru-RU"/>
        </w:rPr>
        <w:tab/>
      </w:r>
      <w:r w:rsidR="000B4966" w:rsidRPr="00651959">
        <w:rPr>
          <w:rFonts w:ascii="Times New Roman" w:hAnsi="Times New Roman"/>
          <w:szCs w:val="24"/>
          <w:lang w:val="sr-Latn-RS"/>
        </w:rPr>
        <w:t xml:space="preserve">  </w:t>
      </w:r>
    </w:p>
    <w:p w14:paraId="724924D7" w14:textId="77777777" w:rsidR="00DE7FE0" w:rsidRPr="00651959" w:rsidRDefault="00DE7FE0" w:rsidP="00764924">
      <w:pPr>
        <w:pStyle w:val="Normal1"/>
        <w:outlineLvl w:val="0"/>
        <w:rPr>
          <w:rFonts w:ascii="Times New Roman" w:hAnsi="Times New Roman"/>
          <w:szCs w:val="24"/>
          <w:lang w:val="ru-RU"/>
        </w:rPr>
      </w:pPr>
      <w:r w:rsidRPr="00651959">
        <w:rPr>
          <w:rFonts w:ascii="Times New Roman" w:hAnsi="Times New Roman"/>
          <w:szCs w:val="24"/>
          <w:lang w:val="ru-RU"/>
        </w:rPr>
        <w:t>УНИВЕРЗИТЕТ У НИШУ</w:t>
      </w:r>
    </w:p>
    <w:p w14:paraId="7B17317B" w14:textId="77777777" w:rsidR="00DE7FE0" w:rsidRPr="00651959" w:rsidRDefault="00DE7FE0" w:rsidP="00764924">
      <w:pPr>
        <w:pStyle w:val="Normal1"/>
        <w:outlineLvl w:val="0"/>
        <w:rPr>
          <w:rFonts w:ascii="Times New Roman" w:hAnsi="Times New Roman"/>
          <w:szCs w:val="24"/>
          <w:lang w:val="ru-RU"/>
        </w:rPr>
      </w:pPr>
      <w:r w:rsidRPr="00651959">
        <w:rPr>
          <w:rFonts w:ascii="Times New Roman" w:hAnsi="Times New Roman"/>
          <w:szCs w:val="24"/>
          <w:lang w:val="ru-RU"/>
        </w:rPr>
        <w:t>ФИЛОЗОФСКИ ФАКУЛТЕТ</w:t>
      </w:r>
      <w:r w:rsidRPr="00651959">
        <w:rPr>
          <w:rFonts w:ascii="Times New Roman" w:hAnsi="Times New Roman"/>
          <w:szCs w:val="24"/>
          <w:lang w:val="ru-RU"/>
        </w:rPr>
        <w:tab/>
      </w:r>
      <w:r w:rsidRPr="00651959">
        <w:rPr>
          <w:rFonts w:ascii="Times New Roman" w:hAnsi="Times New Roman"/>
          <w:szCs w:val="24"/>
          <w:lang w:val="ru-RU"/>
        </w:rPr>
        <w:tab/>
      </w:r>
      <w:r w:rsidRPr="00651959">
        <w:rPr>
          <w:rFonts w:ascii="Times New Roman" w:hAnsi="Times New Roman"/>
          <w:szCs w:val="24"/>
          <w:lang w:val="ru-RU"/>
        </w:rPr>
        <w:tab/>
        <w:t xml:space="preserve">     </w:t>
      </w:r>
      <w:r w:rsidRPr="00651959">
        <w:rPr>
          <w:rFonts w:ascii="Times New Roman" w:hAnsi="Times New Roman"/>
          <w:szCs w:val="24"/>
          <w:lang w:val="ru-RU"/>
        </w:rPr>
        <w:tab/>
      </w:r>
    </w:p>
    <w:p w14:paraId="351B167B" w14:textId="77777777" w:rsidR="00B63A4E" w:rsidRPr="00651959" w:rsidRDefault="00A04631" w:rsidP="00764924">
      <w:pPr>
        <w:pStyle w:val="Normal1"/>
        <w:rPr>
          <w:rFonts w:ascii="Times New Roman" w:hAnsi="Times New Roman"/>
          <w:szCs w:val="24"/>
          <w:lang w:val="sr-Latn-RS"/>
        </w:rPr>
      </w:pPr>
      <w:r w:rsidRPr="00651959">
        <w:rPr>
          <w:rFonts w:ascii="Times New Roman" w:hAnsi="Times New Roman"/>
          <w:szCs w:val="24"/>
          <w:lang w:val="ru-RU"/>
        </w:rPr>
        <w:t xml:space="preserve">      </w:t>
      </w:r>
      <w:r w:rsidR="00DD585E" w:rsidRPr="00651959">
        <w:rPr>
          <w:rFonts w:ascii="Times New Roman" w:hAnsi="Times New Roman"/>
          <w:szCs w:val="24"/>
          <w:lang w:val="ru-RU"/>
        </w:rPr>
        <w:t>Број</w:t>
      </w:r>
      <w:r w:rsidR="003D59BA" w:rsidRPr="00651959">
        <w:rPr>
          <w:rFonts w:ascii="Times New Roman" w:hAnsi="Times New Roman"/>
          <w:szCs w:val="24"/>
          <w:lang w:val="ru-RU"/>
        </w:rPr>
        <w:t>:</w:t>
      </w:r>
      <w:r w:rsidR="00B63A4E" w:rsidRPr="00651959">
        <w:rPr>
          <w:rFonts w:ascii="Times New Roman" w:hAnsi="Times New Roman"/>
          <w:szCs w:val="24"/>
          <w:lang w:val="sr-Latn-RS"/>
        </w:rPr>
        <w:t xml:space="preserve"> 289/1-01</w:t>
      </w:r>
    </w:p>
    <w:p w14:paraId="0A68CEEB" w14:textId="13EEAA96" w:rsidR="001623C8" w:rsidRPr="00651959" w:rsidRDefault="00B63A4E" w:rsidP="00764924">
      <w:pPr>
        <w:pStyle w:val="Normal1"/>
        <w:rPr>
          <w:rFonts w:ascii="Times New Roman" w:hAnsi="Times New Roman"/>
          <w:szCs w:val="24"/>
          <w:lang w:val="ru-RU"/>
        </w:rPr>
      </w:pPr>
      <w:r w:rsidRPr="00651959">
        <w:rPr>
          <w:rFonts w:ascii="Times New Roman" w:hAnsi="Times New Roman"/>
          <w:szCs w:val="24"/>
          <w:lang w:val="sr-Latn-RS"/>
        </w:rPr>
        <w:t xml:space="preserve">                 9. 11. 2023.</w:t>
      </w:r>
      <w:r w:rsidR="0077157F" w:rsidRPr="00651959">
        <w:rPr>
          <w:rFonts w:ascii="Times New Roman" w:hAnsi="Times New Roman"/>
          <w:szCs w:val="24"/>
          <w:lang w:val="ru-RU"/>
        </w:rPr>
        <w:t xml:space="preserve"> </w:t>
      </w:r>
    </w:p>
    <w:p w14:paraId="03EB2345" w14:textId="77777777" w:rsidR="00DE7FC9" w:rsidRPr="00651959" w:rsidRDefault="00DE7FC9" w:rsidP="00764924">
      <w:pPr>
        <w:pStyle w:val="Normal1"/>
        <w:rPr>
          <w:rFonts w:ascii="Times New Roman" w:hAnsi="Times New Roman"/>
          <w:szCs w:val="24"/>
          <w:lang w:val="sr-Latn-RS"/>
        </w:rPr>
      </w:pPr>
    </w:p>
    <w:p w14:paraId="1AC1FCA3" w14:textId="398ABF48" w:rsidR="001623C8" w:rsidRPr="00651959" w:rsidRDefault="001623C8" w:rsidP="00764924">
      <w:pPr>
        <w:pStyle w:val="Normal1"/>
        <w:rPr>
          <w:rFonts w:ascii="Times New Roman" w:hAnsi="Times New Roman"/>
          <w:szCs w:val="24"/>
          <w:lang w:val="sr-Latn-RS"/>
        </w:rPr>
      </w:pPr>
    </w:p>
    <w:p w14:paraId="4412F030" w14:textId="77777777" w:rsidR="003531BA" w:rsidRPr="00651959" w:rsidRDefault="006A617D" w:rsidP="00764924">
      <w:pPr>
        <w:pStyle w:val="centar"/>
        <w:spacing w:before="0"/>
        <w:outlineLvl w:val="0"/>
        <w:rPr>
          <w:rFonts w:ascii="Times New Roman" w:hAnsi="Times New Roman"/>
          <w:b/>
          <w:szCs w:val="24"/>
          <w:lang w:val="ru-RU"/>
        </w:rPr>
      </w:pPr>
      <w:r w:rsidRPr="00651959">
        <w:rPr>
          <w:rFonts w:ascii="Times New Roman" w:hAnsi="Times New Roman"/>
          <w:b/>
          <w:szCs w:val="24"/>
          <w:lang w:val="ru-RU"/>
        </w:rPr>
        <w:t xml:space="preserve">СВИМ </w:t>
      </w:r>
      <w:r w:rsidR="005A5397" w:rsidRPr="00651959">
        <w:rPr>
          <w:rFonts w:ascii="Times New Roman" w:hAnsi="Times New Roman"/>
          <w:b/>
          <w:szCs w:val="24"/>
          <w:lang w:val="ru-RU"/>
        </w:rPr>
        <w:t xml:space="preserve">ЧЛАНОВИМА </w:t>
      </w:r>
      <w:r w:rsidR="00800A4D" w:rsidRPr="00651959">
        <w:rPr>
          <w:rFonts w:ascii="Times New Roman" w:hAnsi="Times New Roman"/>
          <w:b/>
          <w:szCs w:val="24"/>
          <w:lang w:val="ru-RU"/>
        </w:rPr>
        <w:t>НАСТАВНО-НАУЧНОГ</w:t>
      </w:r>
      <w:r w:rsidR="00FD64D7" w:rsidRPr="00651959">
        <w:rPr>
          <w:rFonts w:ascii="Times New Roman" w:hAnsi="Times New Roman"/>
          <w:b/>
          <w:szCs w:val="24"/>
          <w:lang w:val="ru-RU"/>
        </w:rPr>
        <w:t xml:space="preserve"> </w:t>
      </w:r>
      <w:r w:rsidR="00DE7FE0" w:rsidRPr="00651959">
        <w:rPr>
          <w:rFonts w:ascii="Times New Roman" w:hAnsi="Times New Roman"/>
          <w:b/>
          <w:szCs w:val="24"/>
          <w:lang w:val="ru-RU"/>
        </w:rPr>
        <w:t>ВЕЋА ФАКУЛТЕТА</w:t>
      </w:r>
    </w:p>
    <w:p w14:paraId="25953536" w14:textId="77777777" w:rsidR="00E21AF0" w:rsidRPr="00651959" w:rsidRDefault="00E21AF0" w:rsidP="00764924">
      <w:pPr>
        <w:ind w:firstLine="720"/>
        <w:jc w:val="both"/>
        <w:rPr>
          <w:lang w:val="ru-RU"/>
        </w:rPr>
      </w:pPr>
    </w:p>
    <w:p w14:paraId="5E26BCC7" w14:textId="2C930506" w:rsidR="00FA1A3B" w:rsidRPr="00651959" w:rsidRDefault="00360DFE" w:rsidP="00673A0E">
      <w:pPr>
        <w:ind w:firstLine="720"/>
        <w:jc w:val="both"/>
        <w:rPr>
          <w:b/>
          <w:bCs/>
          <w:lang w:val="sr-Latn-RS"/>
        </w:rPr>
      </w:pPr>
      <w:r w:rsidRPr="00651959">
        <w:rPr>
          <w:lang w:val="ru-RU"/>
        </w:rPr>
        <w:t xml:space="preserve">На основу члана </w:t>
      </w:r>
      <w:r w:rsidRPr="00651959">
        <w:t>6</w:t>
      </w:r>
      <w:r w:rsidRPr="00651959">
        <w:rPr>
          <w:lang w:val="ru-RU"/>
        </w:rPr>
        <w:t>5. став 4. Закона о високом образовању заказујем</w:t>
      </w:r>
      <w:r w:rsidRPr="00651959">
        <w:t xml:space="preserve"> </w:t>
      </w:r>
      <w:r w:rsidR="00E352D0" w:rsidRPr="00651959">
        <w:rPr>
          <w:b/>
          <w:bCs/>
          <w:lang w:val="sr-Latn-RS"/>
        </w:rPr>
        <w:t>I</w:t>
      </w:r>
      <w:r w:rsidR="00673A0E" w:rsidRPr="00651959">
        <w:rPr>
          <w:b/>
          <w:bCs/>
          <w:lang w:val="sr-Latn-RS"/>
        </w:rPr>
        <w:t xml:space="preserve"> (</w:t>
      </w:r>
      <w:r w:rsidR="00673A0E" w:rsidRPr="00651959">
        <w:rPr>
          <w:b/>
          <w:bCs/>
          <w:lang w:val="sr-Cyrl-RS"/>
        </w:rPr>
        <w:t>електронску)</w:t>
      </w:r>
      <w:r w:rsidRPr="00651959">
        <w:rPr>
          <w:b/>
        </w:rPr>
        <w:t xml:space="preserve"> </w:t>
      </w:r>
      <w:r w:rsidRPr="00651959">
        <w:rPr>
          <w:lang w:val="ru-RU"/>
        </w:rPr>
        <w:t xml:space="preserve">седницу </w:t>
      </w:r>
      <w:r w:rsidRPr="00651959">
        <w:rPr>
          <w:lang w:val="sr-Cyrl-CS"/>
        </w:rPr>
        <w:t xml:space="preserve">НАСТАВНО-НАУЧНОГ ВЕЋА </w:t>
      </w:r>
      <w:r w:rsidRPr="00651959">
        <w:rPr>
          <w:lang w:val="ru-RU"/>
        </w:rPr>
        <w:t>Филозофског факултета у Нишу,</w:t>
      </w:r>
      <w:r w:rsidRPr="00651959">
        <w:rPr>
          <w:b/>
          <w:bCs/>
          <w:lang w:val="ru-RU"/>
        </w:rPr>
        <w:t xml:space="preserve"> </w:t>
      </w:r>
      <w:bookmarkStart w:id="0" w:name="_Hlk150161417"/>
      <w:r w:rsidRPr="00651959">
        <w:rPr>
          <w:lang w:val="ru-RU"/>
        </w:rPr>
        <w:t>у академској 202</w:t>
      </w:r>
      <w:r w:rsidR="000C0EC9" w:rsidRPr="00651959">
        <w:rPr>
          <w:lang w:val="sr-Latn-RS"/>
        </w:rPr>
        <w:t>3</w:t>
      </w:r>
      <w:r w:rsidRPr="00651959">
        <w:rPr>
          <w:lang w:val="ru-RU"/>
        </w:rPr>
        <w:t>/202</w:t>
      </w:r>
      <w:r w:rsidR="000C0EC9" w:rsidRPr="00651959">
        <w:rPr>
          <w:lang w:val="sr-Latn-RS"/>
        </w:rPr>
        <w:t>4</w:t>
      </w:r>
      <w:r w:rsidRPr="00651959">
        <w:rPr>
          <w:lang w:val="ru-RU"/>
        </w:rPr>
        <w:t xml:space="preserve">. години, </w:t>
      </w:r>
      <w:r w:rsidR="00FA1A3B" w:rsidRPr="00651959">
        <w:rPr>
          <w:b/>
          <w:bCs/>
          <w:lang w:val="ru-RU"/>
        </w:rPr>
        <w:t>за</w:t>
      </w:r>
      <w:r w:rsidR="00FA1A3B" w:rsidRPr="00651959">
        <w:rPr>
          <w:b/>
          <w:bCs/>
          <w:lang w:val="sr-Latn-RS"/>
        </w:rPr>
        <w:t xml:space="preserve"> </w:t>
      </w:r>
      <w:r w:rsidR="00FA1A3B" w:rsidRPr="00651959">
        <w:rPr>
          <w:b/>
          <w:bCs/>
          <w:lang w:val="sr-Cyrl-RS"/>
        </w:rPr>
        <w:t>среду, 1</w:t>
      </w:r>
      <w:r w:rsidR="00FA1A3B" w:rsidRPr="00651959">
        <w:rPr>
          <w:b/>
          <w:bCs/>
          <w:lang w:val="sr-Latn-RS"/>
        </w:rPr>
        <w:t xml:space="preserve">5. </w:t>
      </w:r>
      <w:r w:rsidR="00FA1A3B" w:rsidRPr="00651959">
        <w:rPr>
          <w:b/>
          <w:bCs/>
          <w:lang w:val="sr-Cyrl-RS"/>
        </w:rPr>
        <w:t>новембар 2023. године,</w:t>
      </w:r>
      <w:r w:rsidR="00FA1A3B" w:rsidRPr="00651959">
        <w:rPr>
          <w:lang w:val="ru-RU"/>
        </w:rPr>
        <w:t xml:space="preserve"> са почетком у</w:t>
      </w:r>
      <w:r w:rsidR="00FA1A3B" w:rsidRPr="00651959">
        <w:rPr>
          <w:b/>
          <w:lang w:val="ru-RU"/>
        </w:rPr>
        <w:t xml:space="preserve"> 8</w:t>
      </w:r>
      <w:r w:rsidR="00FA1A3B" w:rsidRPr="00651959">
        <w:rPr>
          <w:b/>
          <w:vertAlign w:val="superscript"/>
          <w:lang w:val="sr-Cyrl-CS"/>
        </w:rPr>
        <w:t>0</w:t>
      </w:r>
      <w:r w:rsidR="00FA1A3B" w:rsidRPr="00651959">
        <w:rPr>
          <w:b/>
          <w:vertAlign w:val="superscript"/>
          <w:lang w:val="ru-RU"/>
        </w:rPr>
        <w:t>0</w:t>
      </w:r>
      <w:r w:rsidR="00FA1A3B" w:rsidRPr="00651959">
        <w:rPr>
          <w:b/>
          <w:lang w:val="ru-RU"/>
        </w:rPr>
        <w:t xml:space="preserve"> </w:t>
      </w:r>
      <w:r w:rsidR="00FA1A3B" w:rsidRPr="00651959">
        <w:rPr>
          <w:lang w:val="ru-RU"/>
        </w:rPr>
        <w:t>сати.</w:t>
      </w:r>
    </w:p>
    <w:bookmarkEnd w:id="0"/>
    <w:p w14:paraId="0F24F54A" w14:textId="77777777" w:rsidR="00FA1A3B" w:rsidRPr="00651959" w:rsidRDefault="00FA1A3B" w:rsidP="00FA1A3B">
      <w:pPr>
        <w:ind w:firstLine="720"/>
        <w:jc w:val="both"/>
        <w:rPr>
          <w:lang w:val="ru-RU"/>
        </w:rPr>
      </w:pPr>
      <w:r w:rsidRPr="00651959">
        <w:rPr>
          <w:lang w:val="ru-RU"/>
        </w:rPr>
        <w:t>Потребан материјал за седницу налази се на интернет презентацији</w:t>
      </w:r>
      <w:r w:rsidRPr="00651959">
        <w:rPr>
          <w:lang w:val="sr-Cyrl-CS"/>
        </w:rPr>
        <w:t xml:space="preserve"> Факултета, гласање ће бити организовано </w:t>
      </w:r>
      <w:r w:rsidRPr="00651959">
        <w:rPr>
          <w:b/>
          <w:bCs/>
          <w:lang w:val="sr-Cyrl-CS"/>
        </w:rPr>
        <w:t>путем</w:t>
      </w:r>
      <w:r w:rsidRPr="00651959">
        <w:rPr>
          <w:b/>
          <w:bCs/>
        </w:rPr>
        <w:t xml:space="preserve"> линка </w:t>
      </w:r>
      <w:r w:rsidRPr="00651959">
        <w:t>који ће вам бити послат на имејл адресу.</w:t>
      </w:r>
    </w:p>
    <w:p w14:paraId="0F783270" w14:textId="17E2C6F1" w:rsidR="00360DFE" w:rsidRPr="00651959" w:rsidRDefault="00360DFE" w:rsidP="00764924">
      <w:pPr>
        <w:ind w:firstLine="720"/>
        <w:jc w:val="both"/>
      </w:pPr>
      <w:r w:rsidRPr="00651959">
        <w:rPr>
          <w:lang w:val="ru-RU"/>
        </w:rPr>
        <w:t>За</w:t>
      </w:r>
      <w:r w:rsidRPr="00651959">
        <w:rPr>
          <w:lang w:val="sr-Cyrl-CS"/>
        </w:rPr>
        <w:t xml:space="preserve"> </w:t>
      </w:r>
      <w:r w:rsidRPr="00651959">
        <w:rPr>
          <w:lang w:val="sl-SI"/>
        </w:rPr>
        <w:t xml:space="preserve"> </w:t>
      </w:r>
      <w:r w:rsidR="00EE3BB3" w:rsidRPr="00651959">
        <w:rPr>
          <w:b/>
          <w:lang w:val="sr-Latn-RS"/>
        </w:rPr>
        <w:t>I</w:t>
      </w:r>
      <w:r w:rsidRPr="00651959">
        <w:rPr>
          <w:b/>
          <w:lang w:val="sr-Latn-RS"/>
        </w:rPr>
        <w:t xml:space="preserve"> </w:t>
      </w:r>
      <w:r w:rsidRPr="00651959">
        <w:rPr>
          <w:lang w:val="ru-RU"/>
        </w:rPr>
        <w:t xml:space="preserve">седницу </w:t>
      </w:r>
      <w:r w:rsidRPr="00651959">
        <w:rPr>
          <w:lang w:val="sr-Cyrl-CS"/>
        </w:rPr>
        <w:t>Наставно-научног већа</w:t>
      </w:r>
      <w:r w:rsidRPr="00651959">
        <w:rPr>
          <w:lang w:val="ru-RU"/>
        </w:rPr>
        <w:t xml:space="preserve"> Факултета предлажем следећи</w:t>
      </w:r>
    </w:p>
    <w:p w14:paraId="182078C6" w14:textId="77777777" w:rsidR="00FD6C4D" w:rsidRPr="00651959" w:rsidRDefault="00FD6C4D" w:rsidP="00764924">
      <w:pPr>
        <w:ind w:firstLine="720"/>
        <w:jc w:val="both"/>
        <w:rPr>
          <w:lang w:val="ru-RU"/>
        </w:rPr>
      </w:pPr>
    </w:p>
    <w:p w14:paraId="05E1B5BF" w14:textId="77777777" w:rsidR="00DB2C57" w:rsidRPr="00651959" w:rsidRDefault="00F74B23" w:rsidP="00764924">
      <w:pPr>
        <w:pStyle w:val="centar"/>
        <w:spacing w:before="0"/>
        <w:rPr>
          <w:rFonts w:ascii="Times New Roman" w:hAnsi="Times New Roman"/>
          <w:b/>
          <w:szCs w:val="24"/>
          <w:lang w:val="ru-RU"/>
        </w:rPr>
      </w:pPr>
      <w:r w:rsidRPr="00651959">
        <w:rPr>
          <w:rFonts w:ascii="Times New Roman" w:hAnsi="Times New Roman"/>
          <w:b/>
          <w:szCs w:val="24"/>
          <w:lang w:val="ru-RU"/>
        </w:rPr>
        <w:t xml:space="preserve">Д Н Е В Н И  </w:t>
      </w:r>
      <w:r w:rsidR="009E16AE" w:rsidRPr="00651959">
        <w:rPr>
          <w:rFonts w:ascii="Times New Roman" w:hAnsi="Times New Roman"/>
          <w:b/>
          <w:szCs w:val="24"/>
          <w:lang w:val="ru-RU"/>
        </w:rPr>
        <w:t xml:space="preserve"> </w:t>
      </w:r>
      <w:r w:rsidR="00DE7FE0" w:rsidRPr="00651959">
        <w:rPr>
          <w:rFonts w:ascii="Times New Roman" w:hAnsi="Times New Roman"/>
          <w:b/>
          <w:szCs w:val="24"/>
          <w:lang w:val="ru-RU"/>
        </w:rPr>
        <w:t xml:space="preserve"> Р Е Д</w:t>
      </w:r>
    </w:p>
    <w:p w14:paraId="45394C91" w14:textId="77777777" w:rsidR="00772BF3" w:rsidRPr="00651959" w:rsidRDefault="00772BF3" w:rsidP="00764924">
      <w:pPr>
        <w:pStyle w:val="Normal2"/>
        <w:tabs>
          <w:tab w:val="clear" w:pos="1134"/>
        </w:tabs>
        <w:ind w:left="720" w:firstLine="0"/>
        <w:rPr>
          <w:rFonts w:ascii="Times New Roman" w:hAnsi="Times New Roman"/>
          <w:szCs w:val="24"/>
          <w:lang w:val="ru-RU"/>
        </w:rPr>
      </w:pPr>
      <w:bookmarkStart w:id="1" w:name="_Hlk511737838"/>
    </w:p>
    <w:p w14:paraId="5EC944EB" w14:textId="78E36298" w:rsidR="00D86D32" w:rsidRPr="00651959" w:rsidRDefault="00772BF3"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 xml:space="preserve">Разматрање и усвајање </w:t>
      </w:r>
      <w:bookmarkStart w:id="2" w:name="_Hlk137811412"/>
      <w:bookmarkStart w:id="3" w:name="_Hlk91230437"/>
      <w:r w:rsidR="004F0097" w:rsidRPr="00651959">
        <w:rPr>
          <w:rFonts w:ascii="Times New Roman" w:hAnsi="Times New Roman"/>
          <w:szCs w:val="24"/>
          <w:lang w:val="ru-RU"/>
        </w:rPr>
        <w:t>И</w:t>
      </w:r>
      <w:r w:rsidRPr="00651959">
        <w:rPr>
          <w:rFonts w:ascii="Times New Roman" w:hAnsi="Times New Roman"/>
          <w:szCs w:val="24"/>
          <w:lang w:val="ru-RU"/>
        </w:rPr>
        <w:t>звод</w:t>
      </w:r>
      <w:r w:rsidR="00753A41" w:rsidRPr="00651959">
        <w:rPr>
          <w:rFonts w:ascii="Times New Roman" w:hAnsi="Times New Roman"/>
          <w:szCs w:val="24"/>
          <w:lang w:val="ru-RU"/>
        </w:rPr>
        <w:t>а</w:t>
      </w:r>
      <w:r w:rsidRPr="00651959">
        <w:rPr>
          <w:rFonts w:ascii="Times New Roman" w:hAnsi="Times New Roman"/>
          <w:szCs w:val="24"/>
          <w:lang w:val="ru-RU"/>
        </w:rPr>
        <w:t xml:space="preserve"> из записника са</w:t>
      </w:r>
      <w:r w:rsidRPr="00651959">
        <w:rPr>
          <w:rFonts w:ascii="Times New Roman" w:hAnsi="Times New Roman"/>
          <w:szCs w:val="24"/>
        </w:rPr>
        <w:t xml:space="preserve"> </w:t>
      </w:r>
      <w:bookmarkEnd w:id="2"/>
      <w:r w:rsidR="003B04C2" w:rsidRPr="00651959">
        <w:rPr>
          <w:rFonts w:ascii="Times New Roman" w:hAnsi="Times New Roman"/>
          <w:szCs w:val="24"/>
          <w:lang w:val="sr-Latn-RS"/>
        </w:rPr>
        <w:t>X</w:t>
      </w:r>
      <w:r w:rsidR="00282B8C" w:rsidRPr="00651959">
        <w:rPr>
          <w:rFonts w:ascii="Times New Roman" w:hAnsi="Times New Roman"/>
          <w:szCs w:val="24"/>
          <w:lang w:val="sr-Latn-RS"/>
        </w:rPr>
        <w:t>I</w:t>
      </w:r>
      <w:r w:rsidR="000C0EC9" w:rsidRPr="00651959">
        <w:rPr>
          <w:rFonts w:ascii="Times New Roman" w:hAnsi="Times New Roman"/>
          <w:szCs w:val="24"/>
          <w:lang w:val="sr-Latn-RS"/>
        </w:rPr>
        <w:t>I</w:t>
      </w:r>
      <w:r w:rsidR="00691547" w:rsidRPr="00651959">
        <w:rPr>
          <w:rFonts w:ascii="Times New Roman" w:hAnsi="Times New Roman"/>
          <w:szCs w:val="24"/>
          <w:lang w:val="sr-Latn-RS"/>
        </w:rPr>
        <w:t xml:space="preserve"> </w:t>
      </w:r>
      <w:r w:rsidR="003E3205" w:rsidRPr="00651959">
        <w:rPr>
          <w:rFonts w:ascii="Times New Roman" w:hAnsi="Times New Roman"/>
          <w:szCs w:val="24"/>
          <w:lang w:val="sr-Cyrl-RS"/>
        </w:rPr>
        <w:t xml:space="preserve">седнице ННВ одржане </w:t>
      </w:r>
      <w:r w:rsidR="000C0EC9" w:rsidRPr="00651959">
        <w:rPr>
          <w:rFonts w:ascii="Times New Roman" w:hAnsi="Times New Roman"/>
          <w:szCs w:val="24"/>
          <w:lang w:val="sr-Latn-RS"/>
        </w:rPr>
        <w:t>27</w:t>
      </w:r>
      <w:r w:rsidR="003E3205" w:rsidRPr="00651959">
        <w:rPr>
          <w:rFonts w:ascii="Times New Roman" w:hAnsi="Times New Roman"/>
          <w:szCs w:val="24"/>
          <w:lang w:val="sr-Cyrl-RS"/>
        </w:rPr>
        <w:t xml:space="preserve">. </w:t>
      </w:r>
      <w:r w:rsidR="000C0EC9" w:rsidRPr="00651959">
        <w:rPr>
          <w:rFonts w:ascii="Times New Roman" w:hAnsi="Times New Roman"/>
          <w:szCs w:val="24"/>
          <w:lang w:val="sr-Latn-RS"/>
        </w:rPr>
        <w:t>9</w:t>
      </w:r>
      <w:r w:rsidR="003E3205" w:rsidRPr="00651959">
        <w:rPr>
          <w:rFonts w:ascii="Times New Roman" w:hAnsi="Times New Roman"/>
          <w:szCs w:val="24"/>
          <w:lang w:val="sr-Cyrl-RS"/>
        </w:rPr>
        <w:t>. 202</w:t>
      </w:r>
      <w:r w:rsidR="007958DB" w:rsidRPr="00651959">
        <w:rPr>
          <w:rFonts w:ascii="Times New Roman" w:hAnsi="Times New Roman"/>
          <w:szCs w:val="24"/>
        </w:rPr>
        <w:t>3</w:t>
      </w:r>
      <w:r w:rsidR="003E3205" w:rsidRPr="00651959">
        <w:rPr>
          <w:rFonts w:ascii="Times New Roman" w:hAnsi="Times New Roman"/>
          <w:szCs w:val="24"/>
          <w:lang w:val="sr-Cyrl-RS"/>
        </w:rPr>
        <w:t>. године</w:t>
      </w:r>
      <w:r w:rsidR="009C6630" w:rsidRPr="00651959">
        <w:rPr>
          <w:rFonts w:ascii="Times New Roman" w:hAnsi="Times New Roman"/>
          <w:szCs w:val="24"/>
          <w:lang w:val="sr-Latn-RS"/>
        </w:rPr>
        <w:t xml:space="preserve"> </w:t>
      </w:r>
      <w:r w:rsidR="009C6630" w:rsidRPr="00651959">
        <w:rPr>
          <w:rFonts w:ascii="Times New Roman" w:hAnsi="Times New Roman"/>
          <w:szCs w:val="24"/>
          <w:lang w:val="sr-Cyrl-RS"/>
        </w:rPr>
        <w:t xml:space="preserve">и Извода из записника са </w:t>
      </w:r>
      <w:r w:rsidR="009C6630" w:rsidRPr="00651959">
        <w:rPr>
          <w:rFonts w:ascii="Times New Roman" w:hAnsi="Times New Roman"/>
          <w:szCs w:val="24"/>
          <w:lang w:val="sr-Latn-RS"/>
        </w:rPr>
        <w:t xml:space="preserve">I </w:t>
      </w:r>
      <w:r w:rsidR="009C6630" w:rsidRPr="00651959">
        <w:rPr>
          <w:rFonts w:ascii="Times New Roman" w:hAnsi="Times New Roman"/>
          <w:szCs w:val="24"/>
          <w:lang w:val="sr-Cyrl-RS"/>
        </w:rPr>
        <w:t>ванредне (електронске) седнице ННВ одржане 27. октобра 2023. године</w:t>
      </w:r>
    </w:p>
    <w:p w14:paraId="2F64E138" w14:textId="77777777" w:rsidR="007958DB" w:rsidRPr="00651959" w:rsidRDefault="007958DB" w:rsidP="00764924">
      <w:pPr>
        <w:pStyle w:val="Normal2"/>
        <w:tabs>
          <w:tab w:val="clear" w:pos="1134"/>
        </w:tabs>
        <w:ind w:left="283" w:firstLine="0"/>
        <w:rPr>
          <w:rFonts w:ascii="Times New Roman" w:hAnsi="Times New Roman"/>
          <w:szCs w:val="24"/>
          <w:lang w:val="ru-RU"/>
        </w:rPr>
      </w:pPr>
    </w:p>
    <w:bookmarkEnd w:id="1"/>
    <w:bookmarkEnd w:id="3"/>
    <w:p w14:paraId="26F0088C" w14:textId="03522E18" w:rsidR="00E21096" w:rsidRPr="00651959" w:rsidRDefault="00E21096" w:rsidP="00764924">
      <w:pPr>
        <w:pStyle w:val="ListParagraph"/>
        <w:numPr>
          <w:ilvl w:val="0"/>
          <w:numId w:val="101"/>
        </w:numPr>
        <w:spacing w:line="240" w:lineRule="auto"/>
        <w:jc w:val="both"/>
        <w:rPr>
          <w:rFonts w:ascii="Times New Roman" w:hAnsi="Times New Roman"/>
          <w:sz w:val="24"/>
          <w:szCs w:val="24"/>
          <w:lang w:val="ru-RU"/>
        </w:rPr>
      </w:pPr>
      <w:r w:rsidRPr="00651959">
        <w:rPr>
          <w:rFonts w:ascii="Times New Roman" w:hAnsi="Times New Roman"/>
          <w:sz w:val="24"/>
          <w:szCs w:val="24"/>
          <w:lang w:val="sr-Cyrl-RS"/>
        </w:rPr>
        <w:t>Разматрање и усвајање Плана извођења наставе и распоређивања наставника и сарадника на студијским програмима</w:t>
      </w:r>
      <w:r w:rsidR="00370CAE" w:rsidRPr="00651959">
        <w:rPr>
          <w:rFonts w:ascii="Times New Roman" w:hAnsi="Times New Roman"/>
          <w:sz w:val="24"/>
          <w:szCs w:val="24"/>
          <w:lang w:val="sr-Cyrl-RS"/>
        </w:rPr>
        <w:t xml:space="preserve"> свих нивоа студија</w:t>
      </w:r>
      <w:r w:rsidRPr="00651959">
        <w:rPr>
          <w:rFonts w:ascii="Times New Roman" w:hAnsi="Times New Roman"/>
          <w:sz w:val="24"/>
          <w:szCs w:val="24"/>
          <w:lang w:val="sr-Cyrl-RS"/>
        </w:rPr>
        <w:t xml:space="preserve"> Филозофског факултета Универзитета у Нишу, </w:t>
      </w:r>
      <w:r w:rsidRPr="00651959">
        <w:rPr>
          <w:rFonts w:ascii="Times New Roman" w:hAnsi="Times New Roman"/>
          <w:sz w:val="24"/>
          <w:szCs w:val="24"/>
          <w:lang w:val="ru-RU"/>
        </w:rPr>
        <w:t>у јесењем семестру школске 202</w:t>
      </w:r>
      <w:r w:rsidRPr="00651959">
        <w:rPr>
          <w:rFonts w:ascii="Times New Roman" w:hAnsi="Times New Roman"/>
          <w:sz w:val="24"/>
          <w:szCs w:val="24"/>
          <w:lang w:val="sr-Latn-RS"/>
        </w:rPr>
        <w:t>3</w:t>
      </w:r>
      <w:r w:rsidRPr="00651959">
        <w:rPr>
          <w:rFonts w:ascii="Times New Roman" w:hAnsi="Times New Roman"/>
          <w:sz w:val="24"/>
          <w:szCs w:val="24"/>
          <w:lang w:val="ru-RU"/>
        </w:rPr>
        <w:t>/202</w:t>
      </w:r>
      <w:r w:rsidRPr="00651959">
        <w:rPr>
          <w:rFonts w:ascii="Times New Roman" w:hAnsi="Times New Roman"/>
          <w:sz w:val="24"/>
          <w:szCs w:val="24"/>
          <w:lang w:val="sr-Latn-RS"/>
        </w:rPr>
        <w:t>4</w:t>
      </w:r>
      <w:r w:rsidRPr="00651959">
        <w:rPr>
          <w:rFonts w:ascii="Times New Roman" w:hAnsi="Times New Roman"/>
          <w:sz w:val="24"/>
          <w:szCs w:val="24"/>
          <w:lang w:val="ru-RU"/>
        </w:rPr>
        <w:t>. године</w:t>
      </w:r>
    </w:p>
    <w:p w14:paraId="6184AC10" w14:textId="77777777" w:rsidR="00E21096" w:rsidRPr="00651959" w:rsidRDefault="00E21096" w:rsidP="00764924">
      <w:pPr>
        <w:pStyle w:val="ListParagraph"/>
        <w:spacing w:line="240" w:lineRule="auto"/>
        <w:rPr>
          <w:rFonts w:ascii="Times New Roman" w:hAnsi="Times New Roman"/>
          <w:sz w:val="24"/>
          <w:szCs w:val="24"/>
          <w:lang w:val="sr-Cyrl-RS"/>
        </w:rPr>
      </w:pPr>
    </w:p>
    <w:p w14:paraId="364F9ABD" w14:textId="30F9F117" w:rsidR="00E21096" w:rsidRPr="00651959" w:rsidRDefault="00E21096" w:rsidP="00764924">
      <w:pPr>
        <w:pStyle w:val="ListParagraph"/>
        <w:numPr>
          <w:ilvl w:val="0"/>
          <w:numId w:val="101"/>
        </w:numPr>
        <w:spacing w:line="240" w:lineRule="auto"/>
        <w:jc w:val="both"/>
        <w:rPr>
          <w:rFonts w:ascii="Times New Roman" w:hAnsi="Times New Roman"/>
          <w:sz w:val="24"/>
          <w:szCs w:val="24"/>
          <w:lang w:val="sr-Cyrl-RS"/>
        </w:rPr>
      </w:pPr>
      <w:r w:rsidRPr="00651959">
        <w:rPr>
          <w:rFonts w:ascii="Times New Roman" w:hAnsi="Times New Roman"/>
          <w:sz w:val="24"/>
          <w:szCs w:val="24"/>
          <w:lang w:val="sr-Cyrl-RS"/>
        </w:rPr>
        <w:t>Разматрање и усвајање распореда часова предавања и вежби</w:t>
      </w:r>
      <w:r w:rsidR="0064526A" w:rsidRPr="00651959">
        <w:rPr>
          <w:rFonts w:ascii="Times New Roman" w:hAnsi="Times New Roman"/>
          <w:sz w:val="24"/>
          <w:szCs w:val="24"/>
          <w:lang w:val="sr-Cyrl-RS"/>
        </w:rPr>
        <w:t xml:space="preserve"> на основним академским студијама Филозофског факултета Универзитета у Нишу,</w:t>
      </w:r>
      <w:r w:rsidRPr="00651959">
        <w:rPr>
          <w:rFonts w:ascii="Times New Roman" w:hAnsi="Times New Roman"/>
          <w:sz w:val="24"/>
          <w:szCs w:val="24"/>
          <w:lang w:val="sr-Cyrl-RS"/>
        </w:rPr>
        <w:t xml:space="preserve"> у јесењем семестру</w:t>
      </w:r>
      <w:r w:rsidRPr="00651959">
        <w:rPr>
          <w:rFonts w:ascii="Times New Roman" w:hAnsi="Times New Roman"/>
          <w:sz w:val="24"/>
          <w:szCs w:val="24"/>
          <w:lang w:val="sr-Cyrl-RS" w:eastAsia="sr-Latn-RS"/>
        </w:rPr>
        <w:t xml:space="preserve"> </w:t>
      </w:r>
      <w:r w:rsidRPr="00651959">
        <w:rPr>
          <w:rFonts w:ascii="Times New Roman" w:hAnsi="Times New Roman"/>
          <w:sz w:val="24"/>
          <w:szCs w:val="24"/>
          <w:lang w:val="sr-Cyrl-RS"/>
        </w:rPr>
        <w:t>школске 20</w:t>
      </w:r>
      <w:r w:rsidRPr="00651959">
        <w:rPr>
          <w:rFonts w:ascii="Times New Roman" w:hAnsi="Times New Roman"/>
          <w:sz w:val="24"/>
          <w:szCs w:val="24"/>
          <w:lang w:val="sr-Latn-RS"/>
        </w:rPr>
        <w:t>23</w:t>
      </w:r>
      <w:r w:rsidRPr="00651959">
        <w:rPr>
          <w:rFonts w:ascii="Times New Roman" w:hAnsi="Times New Roman"/>
          <w:sz w:val="24"/>
          <w:szCs w:val="24"/>
          <w:lang w:val="sr-Cyrl-RS"/>
        </w:rPr>
        <w:t>/20</w:t>
      </w:r>
      <w:r w:rsidRPr="00651959">
        <w:rPr>
          <w:rFonts w:ascii="Times New Roman" w:hAnsi="Times New Roman"/>
          <w:sz w:val="24"/>
          <w:szCs w:val="24"/>
        </w:rPr>
        <w:t>2</w:t>
      </w:r>
      <w:r w:rsidRPr="00651959">
        <w:rPr>
          <w:rFonts w:ascii="Times New Roman" w:hAnsi="Times New Roman"/>
          <w:sz w:val="24"/>
          <w:szCs w:val="24"/>
          <w:lang w:val="sr-Latn-RS"/>
        </w:rPr>
        <w:t>4</w:t>
      </w:r>
      <w:r w:rsidRPr="00651959">
        <w:rPr>
          <w:rFonts w:ascii="Times New Roman" w:hAnsi="Times New Roman"/>
          <w:sz w:val="24"/>
          <w:szCs w:val="24"/>
          <w:lang w:val="sr-Cyrl-RS"/>
        </w:rPr>
        <w:t>. године</w:t>
      </w:r>
    </w:p>
    <w:p w14:paraId="5AB2DE28" w14:textId="77777777" w:rsidR="002641A0" w:rsidRPr="00651959" w:rsidRDefault="002641A0" w:rsidP="002641A0">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одлуке о образовању комисије за оцену и одбрану урађене докторске дисертације</w:t>
      </w:r>
    </w:p>
    <w:p w14:paraId="060075C6" w14:textId="77777777" w:rsidR="002641A0" w:rsidRPr="00651959" w:rsidRDefault="002641A0" w:rsidP="002641A0">
      <w:pPr>
        <w:pStyle w:val="Normal2"/>
        <w:tabs>
          <w:tab w:val="clear" w:pos="1134"/>
        </w:tabs>
        <w:ind w:left="720" w:firstLine="0"/>
        <w:rPr>
          <w:rFonts w:ascii="Times New Roman" w:hAnsi="Times New Roman"/>
          <w:szCs w:val="24"/>
          <w:lang w:val="ru-RU"/>
        </w:rPr>
      </w:pPr>
    </w:p>
    <w:p w14:paraId="00FD0EBB" w14:textId="38E00A85" w:rsidR="004960B3" w:rsidRPr="00651959" w:rsidRDefault="00362D71"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w:t>
      </w:r>
      <w:r w:rsidRPr="00651959">
        <w:rPr>
          <w:rFonts w:ascii="Times New Roman" w:hAnsi="Times New Roman"/>
          <w:szCs w:val="24"/>
        </w:rPr>
        <w:t>e</w:t>
      </w:r>
      <w:r w:rsidRPr="00651959">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651959">
        <w:rPr>
          <w:rFonts w:ascii="Times New Roman" w:hAnsi="Times New Roman"/>
          <w:szCs w:val="24"/>
          <w:lang w:val="sr-Cyrl-CS"/>
        </w:rPr>
        <w:t>у</w:t>
      </w:r>
      <w:r w:rsidRPr="00651959">
        <w:rPr>
          <w:rFonts w:ascii="Times New Roman" w:hAnsi="Times New Roman"/>
          <w:szCs w:val="24"/>
          <w:lang w:val="ru-RU"/>
        </w:rPr>
        <w:t xml:space="preserve"> Универзитету на сагласност</w:t>
      </w:r>
    </w:p>
    <w:p w14:paraId="6ACE9B67" w14:textId="77777777" w:rsidR="004960B3" w:rsidRPr="00651959" w:rsidRDefault="004960B3" w:rsidP="00764924">
      <w:pPr>
        <w:pStyle w:val="Normal2"/>
        <w:tabs>
          <w:tab w:val="clear" w:pos="1134"/>
        </w:tabs>
        <w:ind w:left="720" w:firstLine="0"/>
        <w:rPr>
          <w:rFonts w:ascii="Times New Roman" w:hAnsi="Times New Roman"/>
          <w:szCs w:val="24"/>
          <w:lang w:val="ru-RU"/>
        </w:rPr>
      </w:pPr>
    </w:p>
    <w:p w14:paraId="1B690BBF" w14:textId="77777777" w:rsidR="007218AC" w:rsidRPr="00651959" w:rsidRDefault="007218AC"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sr-Cyrl-CS"/>
        </w:rPr>
        <w:t>Доношење одлук</w:t>
      </w:r>
      <w:r w:rsidRPr="00651959">
        <w:rPr>
          <w:rFonts w:ascii="Times New Roman" w:hAnsi="Times New Roman"/>
          <w:szCs w:val="24"/>
          <w:lang w:val="sr-Cyrl-RS"/>
        </w:rPr>
        <w:t>а</w:t>
      </w:r>
      <w:r w:rsidRPr="00651959">
        <w:rPr>
          <w:rFonts w:ascii="Times New Roman" w:hAnsi="Times New Roman"/>
          <w:szCs w:val="24"/>
          <w:lang w:val="sr-Cyrl-CS"/>
        </w:rPr>
        <w:t xml:space="preserve"> о усвајању </w:t>
      </w:r>
      <w:r w:rsidRPr="00651959">
        <w:rPr>
          <w:rFonts w:ascii="Times New Roman" w:hAnsi="Times New Roman"/>
          <w:szCs w:val="24"/>
        </w:rPr>
        <w:t>измена и допуна</w:t>
      </w:r>
      <w:r w:rsidRPr="00651959">
        <w:rPr>
          <w:rFonts w:ascii="Times New Roman" w:hAnsi="Times New Roman"/>
          <w:szCs w:val="24"/>
          <w:lang w:val="sr-Cyrl-RS"/>
        </w:rPr>
        <w:t xml:space="preserve"> студијских програма и силабуса предмета</w:t>
      </w:r>
    </w:p>
    <w:p w14:paraId="63BE10F1" w14:textId="77777777" w:rsidR="00CA1DE6" w:rsidRPr="00651959" w:rsidRDefault="00CA1DE6" w:rsidP="00764924">
      <w:pPr>
        <w:pStyle w:val="Normal2"/>
        <w:tabs>
          <w:tab w:val="clear" w:pos="1134"/>
        </w:tabs>
        <w:ind w:left="720" w:firstLine="0"/>
        <w:rPr>
          <w:rFonts w:ascii="Times New Roman" w:hAnsi="Times New Roman"/>
          <w:szCs w:val="24"/>
          <w:lang w:val="ru-RU"/>
        </w:rPr>
      </w:pPr>
    </w:p>
    <w:p w14:paraId="7BA1AEE8" w14:textId="4D9E8EB6" w:rsidR="00F0669A" w:rsidRPr="00651959" w:rsidRDefault="00F0669A"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w:t>
      </w:r>
      <w:r w:rsidRPr="00651959">
        <w:rPr>
          <w:rFonts w:ascii="Times New Roman" w:hAnsi="Times New Roman"/>
          <w:szCs w:val="24"/>
        </w:rPr>
        <w:t>e</w:t>
      </w:r>
      <w:r w:rsidRPr="00651959">
        <w:rPr>
          <w:rFonts w:ascii="Times New Roman" w:hAnsi="Times New Roman"/>
          <w:szCs w:val="24"/>
          <w:lang w:val="ru-RU"/>
        </w:rPr>
        <w:t xml:space="preserve"> о прихватању позитивних рецензија</w:t>
      </w:r>
    </w:p>
    <w:p w14:paraId="14A7923B" w14:textId="77777777" w:rsidR="00F0669A" w:rsidRPr="00651959" w:rsidRDefault="00F0669A" w:rsidP="00764924">
      <w:pPr>
        <w:pStyle w:val="Normal2"/>
        <w:tabs>
          <w:tab w:val="clear" w:pos="1134"/>
        </w:tabs>
        <w:ind w:left="360" w:firstLine="0"/>
        <w:rPr>
          <w:rFonts w:ascii="Times New Roman" w:hAnsi="Times New Roman"/>
          <w:szCs w:val="24"/>
          <w:lang w:val="ru-RU"/>
        </w:rPr>
      </w:pPr>
    </w:p>
    <w:p w14:paraId="31988CE3" w14:textId="77777777" w:rsidR="00E9377A" w:rsidRPr="00651959" w:rsidRDefault="00E9377A"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одлуке о одређивању рецензената за приспел</w:t>
      </w:r>
      <w:r w:rsidRPr="00651959">
        <w:rPr>
          <w:rFonts w:ascii="Times New Roman" w:hAnsi="Times New Roman"/>
          <w:szCs w:val="24"/>
          <w:lang w:val="sr-Cyrl-CS"/>
        </w:rPr>
        <w:t>е</w:t>
      </w:r>
      <w:r w:rsidRPr="00651959">
        <w:rPr>
          <w:rFonts w:ascii="Times New Roman" w:hAnsi="Times New Roman"/>
          <w:szCs w:val="24"/>
          <w:lang w:val="ru-RU"/>
        </w:rPr>
        <w:t xml:space="preserve"> рукописе</w:t>
      </w:r>
    </w:p>
    <w:p w14:paraId="24C0F498" w14:textId="77777777" w:rsidR="00E9377A" w:rsidRPr="00651959" w:rsidRDefault="00E9377A" w:rsidP="00764924">
      <w:pPr>
        <w:pStyle w:val="Normal2"/>
        <w:tabs>
          <w:tab w:val="clear" w:pos="1134"/>
        </w:tabs>
        <w:ind w:left="360" w:firstLine="0"/>
        <w:rPr>
          <w:rFonts w:ascii="Times New Roman" w:hAnsi="Times New Roman"/>
          <w:szCs w:val="24"/>
          <w:lang w:val="ru-RU"/>
        </w:rPr>
      </w:pPr>
    </w:p>
    <w:p w14:paraId="46B96CCD" w14:textId="05BB6C86" w:rsidR="00D62B4F" w:rsidRPr="00651959" w:rsidRDefault="00D62B4F" w:rsidP="00D62B4F">
      <w:pPr>
        <w:pStyle w:val="Normal2"/>
        <w:numPr>
          <w:ilvl w:val="0"/>
          <w:numId w:val="101"/>
        </w:numPr>
        <w:tabs>
          <w:tab w:val="clear" w:pos="1134"/>
        </w:tabs>
        <w:textAlignment w:val="auto"/>
        <w:rPr>
          <w:rFonts w:ascii="Times New Roman" w:hAnsi="Times New Roman"/>
          <w:szCs w:val="24"/>
          <w:lang w:val="ru-RU"/>
        </w:rPr>
      </w:pPr>
      <w:r w:rsidRPr="00651959">
        <w:rPr>
          <w:rFonts w:ascii="Times New Roman" w:hAnsi="Times New Roman"/>
          <w:szCs w:val="24"/>
          <w:lang w:val="sr-Cyrl-RS"/>
        </w:rPr>
        <w:t>Доношење одлук</w:t>
      </w:r>
      <w:r w:rsidRPr="00651959">
        <w:rPr>
          <w:rFonts w:ascii="Times New Roman" w:hAnsi="Times New Roman"/>
          <w:szCs w:val="24"/>
          <w:lang w:val="sr-Latn-RS"/>
        </w:rPr>
        <w:t>e</w:t>
      </w:r>
      <w:r w:rsidRPr="00651959">
        <w:rPr>
          <w:rFonts w:ascii="Times New Roman" w:hAnsi="Times New Roman"/>
          <w:szCs w:val="24"/>
          <w:lang w:val="sr-Cyrl-RS"/>
        </w:rPr>
        <w:t xml:space="preserve"> о избору демонстратора</w:t>
      </w:r>
    </w:p>
    <w:p w14:paraId="45057D3A" w14:textId="77777777" w:rsidR="00A12C9C" w:rsidRPr="00651959" w:rsidRDefault="00A12C9C" w:rsidP="00A12C9C">
      <w:pPr>
        <w:pStyle w:val="Normal2"/>
        <w:tabs>
          <w:tab w:val="clear" w:pos="1134"/>
        </w:tabs>
        <w:ind w:left="720" w:firstLine="0"/>
        <w:rPr>
          <w:rFonts w:ascii="Times New Roman" w:hAnsi="Times New Roman"/>
          <w:szCs w:val="24"/>
          <w:lang w:val="ru-RU"/>
        </w:rPr>
      </w:pPr>
    </w:p>
    <w:p w14:paraId="570D037D" w14:textId="39852C69" w:rsidR="00A12C9C" w:rsidRPr="00651959" w:rsidRDefault="00A12C9C" w:rsidP="00A12C9C">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w:t>
      </w:r>
      <w:r w:rsidRPr="00651959">
        <w:rPr>
          <w:rFonts w:ascii="Times New Roman" w:hAnsi="Times New Roman"/>
          <w:szCs w:val="24"/>
        </w:rPr>
        <w:t>e</w:t>
      </w:r>
      <w:r w:rsidRPr="00651959">
        <w:rPr>
          <w:rFonts w:ascii="Times New Roman" w:hAnsi="Times New Roman"/>
          <w:szCs w:val="24"/>
          <w:lang w:val="ru-RU"/>
        </w:rPr>
        <w:t xml:space="preserve"> о давању сагласности за ангажовање </w:t>
      </w:r>
      <w:r w:rsidRPr="00651959">
        <w:rPr>
          <w:rFonts w:ascii="Times New Roman" w:hAnsi="Times New Roman"/>
          <w:szCs w:val="24"/>
          <w:lang w:val="sr-Cyrl-CS"/>
        </w:rPr>
        <w:t>професора емеритуса</w:t>
      </w:r>
    </w:p>
    <w:p w14:paraId="738A4655" w14:textId="77777777" w:rsidR="00D62B4F" w:rsidRPr="00651959" w:rsidRDefault="00D62B4F" w:rsidP="00A12C9C">
      <w:pPr>
        <w:pStyle w:val="Normal2"/>
        <w:tabs>
          <w:tab w:val="clear" w:pos="1134"/>
        </w:tabs>
        <w:ind w:left="720" w:firstLine="0"/>
        <w:textAlignment w:val="auto"/>
        <w:rPr>
          <w:rFonts w:ascii="Times New Roman" w:hAnsi="Times New Roman"/>
          <w:szCs w:val="24"/>
          <w:lang w:val="ru-RU"/>
        </w:rPr>
      </w:pPr>
    </w:p>
    <w:p w14:paraId="1866E1EE" w14:textId="3C750073" w:rsidR="000771ED" w:rsidRPr="00651959" w:rsidRDefault="000771ED"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5DBD5EC7" w14:textId="77777777" w:rsidR="001156CC" w:rsidRPr="00651959" w:rsidRDefault="001156CC" w:rsidP="00764924">
      <w:pPr>
        <w:pStyle w:val="Normal2"/>
        <w:tabs>
          <w:tab w:val="clear" w:pos="1134"/>
        </w:tabs>
        <w:ind w:left="720" w:firstLine="0"/>
        <w:rPr>
          <w:rFonts w:ascii="Times New Roman" w:hAnsi="Times New Roman"/>
          <w:szCs w:val="24"/>
          <w:lang w:val="ru-RU"/>
        </w:rPr>
      </w:pPr>
    </w:p>
    <w:p w14:paraId="1B7BA420" w14:textId="364DB249" w:rsidR="001156CC" w:rsidRPr="00651959" w:rsidRDefault="001156CC"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szCs w:val="24"/>
          <w:lang w:val="ru-RU"/>
        </w:rPr>
        <w:t>Доношење одлука о давању сагласности за ангажовање наставника са других високошколских установа за рад на нашем Факултету</w:t>
      </w:r>
    </w:p>
    <w:p w14:paraId="0658F734" w14:textId="77777777" w:rsidR="000771ED" w:rsidRPr="00651959" w:rsidRDefault="000771ED" w:rsidP="00764924">
      <w:pPr>
        <w:pStyle w:val="Normal2"/>
        <w:tabs>
          <w:tab w:val="clear" w:pos="1134"/>
        </w:tabs>
        <w:ind w:left="720" w:firstLine="0"/>
        <w:rPr>
          <w:rFonts w:ascii="Times New Roman" w:hAnsi="Times New Roman"/>
          <w:szCs w:val="24"/>
          <w:lang w:val="ru-RU"/>
        </w:rPr>
      </w:pPr>
    </w:p>
    <w:p w14:paraId="35D2B55F" w14:textId="1E968E4D" w:rsidR="000309D3" w:rsidRPr="00651959" w:rsidRDefault="000309D3" w:rsidP="00764924">
      <w:pPr>
        <w:pStyle w:val="Normal2"/>
        <w:numPr>
          <w:ilvl w:val="0"/>
          <w:numId w:val="101"/>
        </w:numPr>
        <w:rPr>
          <w:rFonts w:ascii="Times New Roman" w:hAnsi="Times New Roman"/>
          <w:szCs w:val="24"/>
          <w:lang w:val="ru-RU"/>
        </w:rPr>
      </w:pPr>
      <w:r w:rsidRPr="00651959">
        <w:rPr>
          <w:rFonts w:ascii="Times New Roman" w:hAnsi="Times New Roman"/>
          <w:szCs w:val="24"/>
          <w:lang w:val="ru-RU"/>
        </w:rPr>
        <w:t xml:space="preserve">Доношење одлуке о начину распоређивања стипендиста </w:t>
      </w:r>
      <w:r w:rsidR="00D16466" w:rsidRPr="00651959">
        <w:rPr>
          <w:rFonts w:ascii="Times New Roman" w:hAnsi="Times New Roman"/>
          <w:szCs w:val="24"/>
          <w:lang w:val="sr-Cyrl-RS"/>
        </w:rPr>
        <w:t>Фонда за младе таленте Републике Србије који су стекли право да конкуришу за програм праксе „Таленти у јавном сектору“ Националне службе за запошљавање</w:t>
      </w:r>
    </w:p>
    <w:p w14:paraId="00EFC0BF" w14:textId="77777777" w:rsidR="00D16466" w:rsidRPr="00651959" w:rsidRDefault="00D16466" w:rsidP="00D16466">
      <w:pPr>
        <w:pStyle w:val="Normal2"/>
        <w:ind w:left="720" w:firstLine="0"/>
        <w:rPr>
          <w:rFonts w:ascii="Times New Roman" w:hAnsi="Times New Roman"/>
          <w:szCs w:val="24"/>
          <w:lang w:val="ru-RU"/>
        </w:rPr>
      </w:pPr>
    </w:p>
    <w:p w14:paraId="1B15D0CF" w14:textId="63A30B27" w:rsidR="007169DA" w:rsidRPr="00651959" w:rsidRDefault="007169DA" w:rsidP="00764924">
      <w:pPr>
        <w:pStyle w:val="Normal2"/>
        <w:numPr>
          <w:ilvl w:val="0"/>
          <w:numId w:val="101"/>
        </w:numPr>
        <w:rPr>
          <w:rFonts w:ascii="Times New Roman" w:hAnsi="Times New Roman"/>
          <w:szCs w:val="24"/>
          <w:lang w:val="ru-RU"/>
        </w:rPr>
      </w:pPr>
      <w:r w:rsidRPr="00651959">
        <w:rPr>
          <w:rFonts w:ascii="Times New Roman" w:hAnsi="Times New Roman"/>
          <w:szCs w:val="24"/>
          <w:lang w:val="ru-RU"/>
        </w:rPr>
        <w:t xml:space="preserve">Разматрање и усвајање извештаја </w:t>
      </w:r>
      <w:r w:rsidR="002A297F" w:rsidRPr="00651959">
        <w:rPr>
          <w:rFonts w:ascii="Times New Roman" w:hAnsi="Times New Roman"/>
          <w:szCs w:val="24"/>
          <w:lang w:val="sr-Latn-RS"/>
        </w:rPr>
        <w:t xml:space="preserve">o </w:t>
      </w:r>
      <w:r w:rsidR="002A297F" w:rsidRPr="00651959">
        <w:rPr>
          <w:rFonts w:ascii="Times New Roman" w:hAnsi="Times New Roman"/>
          <w:szCs w:val="24"/>
          <w:lang w:val="sr-Cyrl-RS"/>
        </w:rPr>
        <w:t xml:space="preserve">одржаним научним скуповима на Филозофском факултету, као и учешћу </w:t>
      </w:r>
      <w:r w:rsidRPr="00651959">
        <w:rPr>
          <w:rFonts w:ascii="Times New Roman" w:hAnsi="Times New Roman"/>
          <w:szCs w:val="24"/>
          <w:lang w:val="ru-RU"/>
        </w:rPr>
        <w:t xml:space="preserve">наставника и сарадника </w:t>
      </w:r>
      <w:r w:rsidR="002A297F" w:rsidRPr="00651959">
        <w:rPr>
          <w:rFonts w:ascii="Times New Roman" w:hAnsi="Times New Roman"/>
          <w:szCs w:val="24"/>
          <w:lang w:val="ru-RU"/>
        </w:rPr>
        <w:t xml:space="preserve">на </w:t>
      </w:r>
      <w:r w:rsidRPr="00651959">
        <w:rPr>
          <w:rFonts w:ascii="Times New Roman" w:hAnsi="Times New Roman"/>
          <w:szCs w:val="24"/>
          <w:lang w:val="ru-RU"/>
        </w:rPr>
        <w:t>научни</w:t>
      </w:r>
      <w:r w:rsidR="002A297F" w:rsidRPr="00651959">
        <w:rPr>
          <w:rFonts w:ascii="Times New Roman" w:hAnsi="Times New Roman"/>
          <w:szCs w:val="24"/>
          <w:lang w:val="ru-RU"/>
        </w:rPr>
        <w:t>м</w:t>
      </w:r>
      <w:r w:rsidRPr="00651959">
        <w:rPr>
          <w:rFonts w:ascii="Times New Roman" w:hAnsi="Times New Roman"/>
          <w:szCs w:val="24"/>
          <w:lang w:val="ru-RU"/>
        </w:rPr>
        <w:t xml:space="preserve"> скупов</w:t>
      </w:r>
      <w:r w:rsidR="002A297F" w:rsidRPr="00651959">
        <w:rPr>
          <w:rFonts w:ascii="Times New Roman" w:hAnsi="Times New Roman"/>
          <w:szCs w:val="24"/>
          <w:lang w:val="ru-RU"/>
        </w:rPr>
        <w:t>има</w:t>
      </w:r>
      <w:r w:rsidRPr="00651959">
        <w:rPr>
          <w:rFonts w:ascii="Times New Roman" w:hAnsi="Times New Roman"/>
          <w:szCs w:val="24"/>
          <w:lang w:val="ru-RU"/>
        </w:rPr>
        <w:t>, конференција</w:t>
      </w:r>
      <w:r w:rsidR="002A297F" w:rsidRPr="00651959">
        <w:rPr>
          <w:rFonts w:ascii="Times New Roman" w:hAnsi="Times New Roman"/>
          <w:szCs w:val="24"/>
          <w:lang w:val="ru-RU"/>
        </w:rPr>
        <w:t>ма</w:t>
      </w:r>
    </w:p>
    <w:p w14:paraId="30FA5011" w14:textId="77777777" w:rsidR="007169DA" w:rsidRPr="00651959" w:rsidRDefault="007169DA" w:rsidP="00764924">
      <w:pPr>
        <w:pStyle w:val="Normal2"/>
        <w:tabs>
          <w:tab w:val="clear" w:pos="1134"/>
        </w:tabs>
        <w:ind w:left="720" w:firstLine="0"/>
        <w:rPr>
          <w:rFonts w:ascii="Times New Roman" w:hAnsi="Times New Roman"/>
          <w:szCs w:val="24"/>
          <w:lang w:val="ru-RU"/>
        </w:rPr>
      </w:pPr>
    </w:p>
    <w:p w14:paraId="51217C50" w14:textId="1235B1FF" w:rsidR="00E374FF" w:rsidRPr="00651959" w:rsidRDefault="00E374FF" w:rsidP="00764924">
      <w:pPr>
        <w:pStyle w:val="Normal2"/>
        <w:numPr>
          <w:ilvl w:val="0"/>
          <w:numId w:val="101"/>
        </w:numPr>
        <w:tabs>
          <w:tab w:val="clear" w:pos="1134"/>
        </w:tabs>
        <w:rPr>
          <w:rFonts w:ascii="Times New Roman" w:hAnsi="Times New Roman"/>
          <w:szCs w:val="24"/>
          <w:lang w:val="ru-RU"/>
        </w:rPr>
      </w:pPr>
      <w:r w:rsidRPr="00651959">
        <w:rPr>
          <w:rFonts w:ascii="Times New Roman" w:hAnsi="Times New Roman"/>
          <w:noProof w:val="0"/>
          <w:szCs w:val="24"/>
          <w:lang w:val="sr-Cyrl-CS"/>
        </w:rPr>
        <w:t>Разматрање</w:t>
      </w:r>
      <w:r w:rsidRPr="00651959">
        <w:rPr>
          <w:rFonts w:ascii="Times New Roman" w:hAnsi="Times New Roman"/>
          <w:noProof w:val="0"/>
          <w:szCs w:val="24"/>
        </w:rPr>
        <w:t xml:space="preserve"> </w:t>
      </w:r>
      <w:r w:rsidRPr="00651959">
        <w:rPr>
          <w:rFonts w:ascii="Times New Roman" w:hAnsi="Times New Roman"/>
          <w:noProof w:val="0"/>
          <w:szCs w:val="24"/>
          <w:lang w:val="sr-Cyrl-CS"/>
        </w:rPr>
        <w:t xml:space="preserve">захтева већа </w:t>
      </w:r>
      <w:r w:rsidRPr="00651959">
        <w:rPr>
          <w:rFonts w:ascii="Times New Roman" w:hAnsi="Times New Roman"/>
          <w:szCs w:val="24"/>
          <w:lang w:val="sr-Cyrl-CS"/>
        </w:rPr>
        <w:t>д</w:t>
      </w:r>
      <w:r w:rsidRPr="00651959">
        <w:rPr>
          <w:rFonts w:ascii="Times New Roman" w:hAnsi="Times New Roman"/>
          <w:szCs w:val="24"/>
          <w:lang w:val="ru-RU"/>
        </w:rPr>
        <w:t>епартмана</w:t>
      </w:r>
      <w:r w:rsidRPr="00651959">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651959" w:rsidRDefault="00360DFE" w:rsidP="00764924">
      <w:pPr>
        <w:ind w:firstLine="720"/>
        <w:jc w:val="both"/>
        <w:rPr>
          <w:lang w:val="ru-RU"/>
        </w:rPr>
      </w:pPr>
    </w:p>
    <w:p w14:paraId="41AED141" w14:textId="40BC0CE7" w:rsidR="00360DFE" w:rsidRPr="00651959" w:rsidRDefault="00360DFE" w:rsidP="00764924">
      <w:pPr>
        <w:ind w:firstLine="720"/>
        <w:jc w:val="both"/>
        <w:rPr>
          <w:lang w:val="sr-Cyrl-CS"/>
        </w:rPr>
      </w:pPr>
      <w:r w:rsidRPr="00651959">
        <w:rPr>
          <w:lang w:val="ru-RU"/>
        </w:rPr>
        <w:t>Потребан материјал за седницу налази се на  интернет презентацији</w:t>
      </w:r>
      <w:r w:rsidRPr="00651959">
        <w:rPr>
          <w:lang w:val="sr-Cyrl-CS"/>
        </w:rPr>
        <w:t xml:space="preserve"> Факултета. </w:t>
      </w:r>
    </w:p>
    <w:p w14:paraId="6912D9C1" w14:textId="77777777" w:rsidR="00EC41CD" w:rsidRDefault="00EC41CD" w:rsidP="00EC41CD">
      <w:pPr>
        <w:ind w:firstLine="720"/>
        <w:jc w:val="both"/>
        <w:rPr>
          <w:lang w:val="ru-RU"/>
        </w:rPr>
      </w:pPr>
    </w:p>
    <w:p w14:paraId="5E35F205" w14:textId="484DBB2F" w:rsidR="00EC41CD" w:rsidRPr="00CA2A68" w:rsidRDefault="00EC41CD" w:rsidP="00EC41CD">
      <w:pPr>
        <w:ind w:firstLine="720"/>
        <w:jc w:val="both"/>
        <w:rPr>
          <w:lang w:val="ru-RU"/>
        </w:rPr>
      </w:pPr>
      <w:r w:rsidRPr="00CA2A68">
        <w:rPr>
          <w:lang w:val="ru-RU"/>
        </w:rPr>
        <w:t xml:space="preserve">Гласање је ОБАВЕЗНО за све </w:t>
      </w:r>
      <w:r w:rsidRPr="00CA2A68">
        <w:rPr>
          <w:lang w:val="sr-Cyrl-CS"/>
        </w:rPr>
        <w:t>чланове ННВ</w:t>
      </w:r>
      <w:r w:rsidRPr="00CA2A68">
        <w:rPr>
          <w:lang w:val="ru-RU"/>
        </w:rPr>
        <w:t xml:space="preserve"> Филозофског факултета у Нишу.</w:t>
      </w:r>
    </w:p>
    <w:p w14:paraId="569281DB" w14:textId="77777777" w:rsidR="00EC41CD" w:rsidRPr="00CA2A68" w:rsidRDefault="00EC41CD" w:rsidP="00EC41CD">
      <w:pPr>
        <w:ind w:firstLine="720"/>
        <w:jc w:val="both"/>
        <w:rPr>
          <w:lang w:val="sr-Cyrl-CS"/>
        </w:rPr>
      </w:pPr>
      <w:r w:rsidRPr="00CA2A68">
        <w:rPr>
          <w:lang w:val="ru-RU"/>
        </w:rPr>
        <w:t>У случају спречености</w:t>
      </w:r>
      <w:r w:rsidRPr="00CA2A68">
        <w:rPr>
          <w:lang w:val="sr-Cyrl-CS"/>
        </w:rPr>
        <w:t xml:space="preserve"> да учествујете у гласању у обавези сте да то</w:t>
      </w:r>
      <w:r w:rsidRPr="00CA2A68">
        <w:rPr>
          <w:lang w:val="ru-RU"/>
        </w:rPr>
        <w:t xml:space="preserve"> благовремено најавите и оправдате </w:t>
      </w:r>
      <w:r w:rsidRPr="00CA2A68">
        <w:rPr>
          <w:lang w:val="sr-Cyrl-CS"/>
        </w:rPr>
        <w:t xml:space="preserve">Служби за </w:t>
      </w:r>
      <w:r w:rsidRPr="00CA2A68">
        <w:t>o</w:t>
      </w:r>
      <w:r w:rsidRPr="00CA2A68">
        <w:rPr>
          <w:lang w:val="sr-Cyrl-CS"/>
        </w:rPr>
        <w:t>пште и правне послове.</w:t>
      </w:r>
      <w:r w:rsidRPr="00CA2A68">
        <w:rPr>
          <w:lang w:val="ru-RU"/>
        </w:rPr>
        <w:t xml:space="preserve"> Уколико то не учините, одбијаће се дневница за тај дан.</w:t>
      </w:r>
      <w:r w:rsidRPr="00CA2A68">
        <w:rPr>
          <w:lang w:val="sr-Cyrl-CS"/>
        </w:rPr>
        <w:t xml:space="preserve">  </w:t>
      </w:r>
    </w:p>
    <w:p w14:paraId="031AF513" w14:textId="77777777" w:rsidR="00EC41CD" w:rsidRDefault="00EC41CD" w:rsidP="00764924">
      <w:pPr>
        <w:ind w:left="5040" w:firstLine="720"/>
        <w:jc w:val="center"/>
        <w:rPr>
          <w:b/>
          <w:lang w:val="ru-RU"/>
        </w:rPr>
      </w:pPr>
    </w:p>
    <w:p w14:paraId="04D8F186" w14:textId="1338BF98" w:rsidR="00360DFE" w:rsidRPr="00651959" w:rsidRDefault="00360DFE" w:rsidP="00764924">
      <w:pPr>
        <w:ind w:left="5040" w:firstLine="720"/>
        <w:jc w:val="center"/>
        <w:rPr>
          <w:b/>
          <w:lang w:val="ru-RU"/>
        </w:rPr>
      </w:pPr>
      <w:r w:rsidRPr="00651959">
        <w:rPr>
          <w:b/>
          <w:lang w:val="ru-RU"/>
        </w:rPr>
        <w:t>ПРЕДСЕДНИК ВЕЋА</w:t>
      </w:r>
    </w:p>
    <w:p w14:paraId="11B663D8" w14:textId="77777777" w:rsidR="00360DFE" w:rsidRPr="00651959" w:rsidRDefault="00360DFE" w:rsidP="00764924">
      <w:pPr>
        <w:rPr>
          <w:lang w:val="ru-RU"/>
        </w:rPr>
      </w:pPr>
      <w:r w:rsidRPr="00651959">
        <w:rPr>
          <w:lang w:val="ru-RU"/>
        </w:rPr>
        <w:t xml:space="preserve"> </w:t>
      </w:r>
      <w:r w:rsidRPr="00651959">
        <w:rPr>
          <w:lang w:val="ru-RU"/>
        </w:rPr>
        <w:tab/>
      </w:r>
      <w:r w:rsidRPr="00651959">
        <w:rPr>
          <w:lang w:val="ru-RU"/>
        </w:rPr>
        <w:tab/>
      </w:r>
      <w:r w:rsidRPr="00651959">
        <w:rPr>
          <w:lang w:val="ru-RU"/>
        </w:rPr>
        <w:tab/>
      </w:r>
      <w:r w:rsidRPr="00651959">
        <w:rPr>
          <w:lang w:val="ru-RU"/>
        </w:rPr>
        <w:tab/>
      </w:r>
      <w:r w:rsidRPr="00651959">
        <w:rPr>
          <w:lang w:val="ru-RU"/>
        </w:rPr>
        <w:tab/>
      </w:r>
      <w:r w:rsidRPr="00651959">
        <w:rPr>
          <w:lang w:val="ru-RU"/>
        </w:rPr>
        <w:tab/>
      </w:r>
      <w:r w:rsidRPr="00651959">
        <w:rPr>
          <w:lang w:val="ru-RU"/>
        </w:rPr>
        <w:tab/>
        <w:t xml:space="preserve">         </w:t>
      </w:r>
      <w:r w:rsidRPr="00651959">
        <w:t xml:space="preserve">                </w:t>
      </w:r>
      <w:r w:rsidRPr="00651959">
        <w:rPr>
          <w:lang w:val="ru-RU"/>
        </w:rPr>
        <w:t xml:space="preserve">  </w:t>
      </w:r>
    </w:p>
    <w:p w14:paraId="199D03DA" w14:textId="3D93C59F" w:rsidR="00360DFE" w:rsidRPr="00651959" w:rsidRDefault="00360DFE" w:rsidP="00764924">
      <w:pPr>
        <w:ind w:left="5760"/>
        <w:rPr>
          <w:lang w:val="ru-RU"/>
        </w:rPr>
      </w:pPr>
      <w:r w:rsidRPr="00651959">
        <w:rPr>
          <w:lang w:val="ru-RU"/>
        </w:rPr>
        <w:t xml:space="preserve">     </w:t>
      </w:r>
      <w:r w:rsidR="00EB68AD" w:rsidRPr="00651959">
        <w:rPr>
          <w:lang w:val="sr-Latn-RS"/>
        </w:rPr>
        <w:t xml:space="preserve"> </w:t>
      </w:r>
      <w:r w:rsidRPr="00651959">
        <w:rPr>
          <w:lang w:val="ru-RU"/>
        </w:rPr>
        <w:t xml:space="preserve">Проф. др </w:t>
      </w:r>
      <w:r w:rsidRPr="00651959">
        <w:rPr>
          <w:lang w:val="sr-Cyrl-CS"/>
        </w:rPr>
        <w:t>Наталија Јовановић</w:t>
      </w:r>
    </w:p>
    <w:p w14:paraId="64A8A62B" w14:textId="47817FEB" w:rsidR="00E374FF" w:rsidRPr="00651959" w:rsidRDefault="00360DFE" w:rsidP="00764924">
      <w:pPr>
        <w:pStyle w:val="Normal1"/>
        <w:jc w:val="center"/>
        <w:outlineLvl w:val="0"/>
        <w:rPr>
          <w:rFonts w:ascii="Times New Roman" w:hAnsi="Times New Roman"/>
          <w:b/>
          <w:szCs w:val="24"/>
          <w:lang w:val="ru-RU"/>
        </w:rPr>
      </w:pPr>
      <w:r w:rsidRPr="00651959">
        <w:rPr>
          <w:rFonts w:ascii="Times New Roman" w:hAnsi="Times New Roman"/>
          <w:szCs w:val="24"/>
          <w:lang w:val="ru-RU"/>
        </w:rPr>
        <w:br w:type="page"/>
      </w:r>
      <w:r w:rsidR="004F4044" w:rsidRPr="00651959">
        <w:rPr>
          <w:rFonts w:ascii="Times New Roman" w:hAnsi="Times New Roman"/>
          <w:szCs w:val="24"/>
        </w:rPr>
        <w:lastRenderedPageBreak/>
        <w:t xml:space="preserve"> </w:t>
      </w:r>
      <w:r w:rsidR="00E374FF" w:rsidRPr="00651959">
        <w:rPr>
          <w:rFonts w:ascii="Times New Roman" w:hAnsi="Times New Roman"/>
          <w:szCs w:val="24"/>
          <w:lang w:val="ru-RU"/>
        </w:rPr>
        <w:t xml:space="preserve">  </w:t>
      </w:r>
      <w:r w:rsidR="00E374FF" w:rsidRPr="00651959">
        <w:rPr>
          <w:rFonts w:ascii="Times New Roman" w:hAnsi="Times New Roman"/>
          <w:b/>
          <w:szCs w:val="24"/>
          <w:lang w:val="ru-RU"/>
        </w:rPr>
        <w:t>О б р а з л о ж е њ е</w:t>
      </w:r>
    </w:p>
    <w:p w14:paraId="34FBB842" w14:textId="77777777" w:rsidR="00E374FF" w:rsidRPr="00651959" w:rsidRDefault="00E374FF" w:rsidP="00764924">
      <w:pPr>
        <w:pStyle w:val="Normal1"/>
        <w:rPr>
          <w:rFonts w:ascii="Times New Roman" w:hAnsi="Times New Roman"/>
          <w:b/>
          <w:szCs w:val="24"/>
          <w:lang w:val="ru-RU"/>
        </w:rPr>
      </w:pPr>
    </w:p>
    <w:p w14:paraId="011A3FA2" w14:textId="6F599B80" w:rsidR="00FA1A3B" w:rsidRPr="00651959" w:rsidRDefault="00E374FF" w:rsidP="00FA1A3B">
      <w:pPr>
        <w:ind w:firstLine="720"/>
        <w:jc w:val="both"/>
        <w:rPr>
          <w:lang w:val="ru-RU"/>
        </w:rPr>
      </w:pPr>
      <w:r w:rsidRPr="00651959">
        <w:rPr>
          <w:lang w:val="ru-RU"/>
        </w:rPr>
        <w:t xml:space="preserve">Дневног реда за </w:t>
      </w:r>
      <w:r w:rsidR="0090093C" w:rsidRPr="00651959">
        <w:rPr>
          <w:lang w:val="sr-Latn-RS"/>
        </w:rPr>
        <w:t>I</w:t>
      </w:r>
      <w:r w:rsidRPr="00651959">
        <w:rPr>
          <w:lang w:val="sr-Cyrl-RS"/>
        </w:rPr>
        <w:t xml:space="preserve"> </w:t>
      </w:r>
      <w:r w:rsidRPr="00651959">
        <w:rPr>
          <w:lang w:val="sr-Latn-CS"/>
        </w:rPr>
        <w:t>с</w:t>
      </w:r>
      <w:r w:rsidRPr="00651959">
        <w:rPr>
          <w:lang w:val="ru-RU"/>
        </w:rPr>
        <w:t>едницу</w:t>
      </w:r>
      <w:r w:rsidRPr="00651959">
        <w:rPr>
          <w:lang w:val="sr-Cyrl-CS"/>
        </w:rPr>
        <w:t xml:space="preserve"> Наставно-научног већа</w:t>
      </w:r>
      <w:r w:rsidRPr="00651959">
        <w:rPr>
          <w:lang w:val="ru-RU"/>
        </w:rPr>
        <w:t xml:space="preserve"> Факултета, заказану</w:t>
      </w:r>
      <w:r w:rsidRPr="00651959">
        <w:rPr>
          <w:lang w:val="sr-Latn-RS"/>
        </w:rPr>
        <w:t xml:space="preserve"> </w:t>
      </w:r>
      <w:r w:rsidR="00FA1A3B" w:rsidRPr="00651959">
        <w:rPr>
          <w:b/>
          <w:bCs/>
          <w:lang w:val="ru-RU"/>
        </w:rPr>
        <w:t>за</w:t>
      </w:r>
      <w:r w:rsidR="00FA1A3B" w:rsidRPr="00651959">
        <w:rPr>
          <w:b/>
          <w:bCs/>
          <w:lang w:val="sr-Latn-RS"/>
        </w:rPr>
        <w:t xml:space="preserve"> </w:t>
      </w:r>
      <w:r w:rsidR="00FA1A3B" w:rsidRPr="00651959">
        <w:rPr>
          <w:b/>
          <w:bCs/>
          <w:lang w:val="sr-Cyrl-RS"/>
        </w:rPr>
        <w:t>среду, 1</w:t>
      </w:r>
      <w:r w:rsidR="00FA1A3B" w:rsidRPr="00651959">
        <w:rPr>
          <w:b/>
          <w:bCs/>
          <w:lang w:val="sr-Latn-RS"/>
        </w:rPr>
        <w:t xml:space="preserve">5. </w:t>
      </w:r>
      <w:r w:rsidR="00FA1A3B" w:rsidRPr="00651959">
        <w:rPr>
          <w:b/>
          <w:bCs/>
          <w:lang w:val="sr-Cyrl-RS"/>
        </w:rPr>
        <w:t>новембар 2023. године,</w:t>
      </w:r>
      <w:r w:rsidR="00FA1A3B" w:rsidRPr="00651959">
        <w:rPr>
          <w:lang w:val="ru-RU"/>
        </w:rPr>
        <w:t xml:space="preserve"> са почетком у</w:t>
      </w:r>
      <w:r w:rsidR="00FA1A3B" w:rsidRPr="00651959">
        <w:rPr>
          <w:b/>
          <w:lang w:val="ru-RU"/>
        </w:rPr>
        <w:t xml:space="preserve"> 8</w:t>
      </w:r>
      <w:r w:rsidR="00FA1A3B" w:rsidRPr="00651959">
        <w:rPr>
          <w:b/>
          <w:vertAlign w:val="superscript"/>
          <w:lang w:val="sr-Cyrl-CS"/>
        </w:rPr>
        <w:t>0</w:t>
      </w:r>
      <w:r w:rsidR="00FA1A3B" w:rsidRPr="00651959">
        <w:rPr>
          <w:b/>
          <w:vertAlign w:val="superscript"/>
          <w:lang w:val="ru-RU"/>
        </w:rPr>
        <w:t>0</w:t>
      </w:r>
      <w:r w:rsidR="00FA1A3B" w:rsidRPr="00651959">
        <w:rPr>
          <w:b/>
          <w:lang w:val="ru-RU"/>
        </w:rPr>
        <w:t xml:space="preserve"> </w:t>
      </w:r>
      <w:r w:rsidR="00FA1A3B" w:rsidRPr="00651959">
        <w:rPr>
          <w:lang w:val="ru-RU"/>
        </w:rPr>
        <w:t>сати.</w:t>
      </w:r>
    </w:p>
    <w:p w14:paraId="07C22997" w14:textId="6707E352" w:rsidR="00E374FF" w:rsidRPr="00651959" w:rsidRDefault="00E374FF" w:rsidP="00764924">
      <w:pPr>
        <w:ind w:firstLine="720"/>
        <w:jc w:val="both"/>
        <w:rPr>
          <w:lang w:val="sr-Cyrl-RS"/>
        </w:rPr>
      </w:pPr>
    </w:p>
    <w:p w14:paraId="7A6456A3" w14:textId="7D13F5D3" w:rsidR="007958DB" w:rsidRPr="00651959" w:rsidRDefault="00E374FF" w:rsidP="00764924">
      <w:pPr>
        <w:pStyle w:val="Normal1"/>
        <w:rPr>
          <w:rFonts w:ascii="Times New Roman" w:hAnsi="Times New Roman"/>
          <w:b/>
          <w:szCs w:val="24"/>
          <w:u w:val="single"/>
          <w:lang w:val="sr-Cyrl-RS"/>
        </w:rPr>
      </w:pPr>
      <w:r w:rsidRPr="00651959">
        <w:rPr>
          <w:rFonts w:ascii="Times New Roman" w:hAnsi="Times New Roman"/>
          <w:b/>
          <w:szCs w:val="24"/>
          <w:u w:val="single"/>
          <w:lang w:val="ru-RU"/>
        </w:rPr>
        <w:t xml:space="preserve">Т а ч к а </w:t>
      </w:r>
      <w:r w:rsidRPr="00651959">
        <w:rPr>
          <w:rFonts w:ascii="Times New Roman" w:hAnsi="Times New Roman"/>
          <w:b/>
          <w:szCs w:val="24"/>
          <w:u w:val="single"/>
        </w:rPr>
        <w:t>1</w:t>
      </w:r>
      <w:r w:rsidRPr="00651959">
        <w:rPr>
          <w:rFonts w:ascii="Times New Roman" w:hAnsi="Times New Roman"/>
          <w:b/>
          <w:szCs w:val="24"/>
          <w:u w:val="single"/>
          <w:lang w:val="sr-Cyrl-RS"/>
        </w:rPr>
        <w:t>.</w:t>
      </w:r>
    </w:p>
    <w:p w14:paraId="6615EA7F" w14:textId="0517BB8D" w:rsidR="009C6630" w:rsidRPr="00651959" w:rsidRDefault="00E374FF" w:rsidP="009C6630">
      <w:pPr>
        <w:pStyle w:val="Normal2"/>
        <w:tabs>
          <w:tab w:val="clear" w:pos="1134"/>
        </w:tabs>
        <w:ind w:left="0" w:firstLine="720"/>
        <w:rPr>
          <w:rFonts w:ascii="Times New Roman" w:hAnsi="Times New Roman"/>
          <w:szCs w:val="24"/>
          <w:lang w:val="sr-Latn-RS"/>
        </w:rPr>
      </w:pPr>
      <w:r w:rsidRPr="00651959">
        <w:rPr>
          <w:rFonts w:ascii="Times New Roman" w:hAnsi="Times New Roman"/>
          <w:szCs w:val="24"/>
          <w:lang w:val="ru-RU"/>
        </w:rPr>
        <w:t>Потребно је</w:t>
      </w:r>
      <w:r w:rsidRPr="00651959">
        <w:rPr>
          <w:rFonts w:ascii="Times New Roman" w:hAnsi="Times New Roman"/>
          <w:szCs w:val="24"/>
        </w:rPr>
        <w:t xml:space="preserve"> </w:t>
      </w:r>
      <w:bookmarkStart w:id="4" w:name="_Hlk118374654"/>
      <w:r w:rsidRPr="00651959">
        <w:rPr>
          <w:rFonts w:ascii="Times New Roman" w:hAnsi="Times New Roman"/>
          <w:szCs w:val="24"/>
          <w:lang w:val="ru-RU"/>
        </w:rPr>
        <w:t>да чланови</w:t>
      </w:r>
      <w:r w:rsidRPr="00651959">
        <w:rPr>
          <w:rFonts w:ascii="Times New Roman" w:hAnsi="Times New Roman"/>
          <w:szCs w:val="24"/>
          <w:lang w:val="sr-Cyrl-CS"/>
        </w:rPr>
        <w:t xml:space="preserve"> Наставно-научног већа размотре</w:t>
      </w:r>
      <w:r w:rsidRPr="00651959">
        <w:rPr>
          <w:rFonts w:ascii="Times New Roman" w:hAnsi="Times New Roman"/>
          <w:szCs w:val="24"/>
        </w:rPr>
        <w:t xml:space="preserve"> </w:t>
      </w:r>
      <w:r w:rsidRPr="00651959">
        <w:rPr>
          <w:rFonts w:ascii="Times New Roman" w:hAnsi="Times New Roman"/>
          <w:szCs w:val="24"/>
          <w:lang w:val="sr-Cyrl-CS"/>
        </w:rPr>
        <w:t>и усвоје</w:t>
      </w:r>
      <w:r w:rsidRPr="00651959">
        <w:rPr>
          <w:rFonts w:ascii="Times New Roman" w:hAnsi="Times New Roman"/>
          <w:szCs w:val="24"/>
          <w:lang w:val="sr-Latn-RS"/>
        </w:rPr>
        <w:t xml:space="preserve"> </w:t>
      </w:r>
      <w:bookmarkEnd w:id="4"/>
      <w:r w:rsidR="00297948" w:rsidRPr="00651959">
        <w:rPr>
          <w:rFonts w:ascii="Times New Roman" w:hAnsi="Times New Roman"/>
          <w:szCs w:val="24"/>
          <w:lang w:val="ru-RU"/>
        </w:rPr>
        <w:t xml:space="preserve">Извод из записника </w:t>
      </w:r>
      <w:r w:rsidR="00282B8C" w:rsidRPr="00651959">
        <w:rPr>
          <w:rFonts w:ascii="Times New Roman" w:hAnsi="Times New Roman"/>
          <w:szCs w:val="24"/>
          <w:lang w:val="ru-RU"/>
        </w:rPr>
        <w:t>са</w:t>
      </w:r>
      <w:r w:rsidR="00282B8C" w:rsidRPr="00651959">
        <w:rPr>
          <w:rFonts w:ascii="Times New Roman" w:hAnsi="Times New Roman"/>
          <w:szCs w:val="24"/>
        </w:rPr>
        <w:t xml:space="preserve"> </w:t>
      </w:r>
      <w:r w:rsidR="00282B8C" w:rsidRPr="00651959">
        <w:rPr>
          <w:rFonts w:ascii="Times New Roman" w:hAnsi="Times New Roman"/>
          <w:szCs w:val="24"/>
          <w:lang w:val="sr-Latn-RS"/>
        </w:rPr>
        <w:t>XI</w:t>
      </w:r>
      <w:r w:rsidR="000C0EC9" w:rsidRPr="00651959">
        <w:rPr>
          <w:rFonts w:ascii="Times New Roman" w:hAnsi="Times New Roman"/>
          <w:szCs w:val="24"/>
          <w:lang w:val="sr-Latn-RS"/>
        </w:rPr>
        <w:t>I</w:t>
      </w:r>
      <w:r w:rsidR="00282B8C" w:rsidRPr="00651959">
        <w:rPr>
          <w:rFonts w:ascii="Times New Roman" w:hAnsi="Times New Roman"/>
          <w:szCs w:val="24"/>
          <w:lang w:val="sr-Latn-RS"/>
        </w:rPr>
        <w:t xml:space="preserve"> </w:t>
      </w:r>
      <w:r w:rsidR="00282B8C" w:rsidRPr="00651959">
        <w:rPr>
          <w:rFonts w:ascii="Times New Roman" w:hAnsi="Times New Roman"/>
          <w:szCs w:val="24"/>
          <w:lang w:val="sr-Cyrl-RS"/>
        </w:rPr>
        <w:t xml:space="preserve">седнице ННВ одржане </w:t>
      </w:r>
      <w:r w:rsidR="000C0EC9" w:rsidRPr="00651959">
        <w:rPr>
          <w:rFonts w:ascii="Times New Roman" w:hAnsi="Times New Roman"/>
          <w:szCs w:val="24"/>
        </w:rPr>
        <w:t>27</w:t>
      </w:r>
      <w:r w:rsidR="00282B8C" w:rsidRPr="00651959">
        <w:rPr>
          <w:rFonts w:ascii="Times New Roman" w:hAnsi="Times New Roman"/>
          <w:szCs w:val="24"/>
          <w:lang w:val="sr-Cyrl-RS"/>
        </w:rPr>
        <w:t xml:space="preserve">. </w:t>
      </w:r>
      <w:r w:rsidR="000C0EC9" w:rsidRPr="00651959">
        <w:rPr>
          <w:rFonts w:ascii="Times New Roman" w:hAnsi="Times New Roman"/>
          <w:szCs w:val="24"/>
          <w:lang w:val="sr-Latn-RS"/>
        </w:rPr>
        <w:t>9</w:t>
      </w:r>
      <w:r w:rsidR="00282B8C" w:rsidRPr="00651959">
        <w:rPr>
          <w:rFonts w:ascii="Times New Roman" w:hAnsi="Times New Roman"/>
          <w:szCs w:val="24"/>
          <w:lang w:val="sr-Cyrl-RS"/>
        </w:rPr>
        <w:t>. 202</w:t>
      </w:r>
      <w:r w:rsidR="00282B8C" w:rsidRPr="00651959">
        <w:rPr>
          <w:rFonts w:ascii="Times New Roman" w:hAnsi="Times New Roman"/>
          <w:szCs w:val="24"/>
        </w:rPr>
        <w:t>3</w:t>
      </w:r>
      <w:r w:rsidR="00282B8C" w:rsidRPr="00651959">
        <w:rPr>
          <w:rFonts w:ascii="Times New Roman" w:hAnsi="Times New Roman"/>
          <w:szCs w:val="24"/>
          <w:lang w:val="sr-Cyrl-RS"/>
        </w:rPr>
        <w:t>. године</w:t>
      </w:r>
      <w:r w:rsidR="00F673BE" w:rsidRPr="00651959">
        <w:rPr>
          <w:rFonts w:ascii="Times New Roman" w:hAnsi="Times New Roman"/>
          <w:szCs w:val="24"/>
          <w:lang w:val="sr-Latn-RS"/>
        </w:rPr>
        <w:t xml:space="preserve"> </w:t>
      </w:r>
      <w:hyperlink r:id="rId8" w:history="1">
        <w:r w:rsidR="00F673BE" w:rsidRPr="00651959">
          <w:rPr>
            <w:rStyle w:val="Hyperlink"/>
            <w:rFonts w:ascii="Times New Roman" w:hAnsi="Times New Roman"/>
            <w:szCs w:val="24"/>
            <w:lang w:val="sr-Latn-RS"/>
          </w:rPr>
          <w:t>link</w:t>
        </w:r>
      </w:hyperlink>
      <w:r w:rsidR="00F673BE" w:rsidRPr="00651959">
        <w:rPr>
          <w:rFonts w:ascii="Times New Roman" w:hAnsi="Times New Roman"/>
          <w:szCs w:val="24"/>
          <w:lang w:val="sr-Latn-RS"/>
        </w:rPr>
        <w:t xml:space="preserve"> </w:t>
      </w:r>
      <w:r w:rsidR="009C6630" w:rsidRPr="00651959">
        <w:rPr>
          <w:rFonts w:ascii="Times New Roman" w:hAnsi="Times New Roman"/>
          <w:szCs w:val="24"/>
          <w:lang w:val="sr-Cyrl-RS"/>
        </w:rPr>
        <w:t xml:space="preserve"> и Извода из записника са </w:t>
      </w:r>
      <w:r w:rsidR="009C6630" w:rsidRPr="00651959">
        <w:rPr>
          <w:rFonts w:ascii="Times New Roman" w:hAnsi="Times New Roman"/>
          <w:szCs w:val="24"/>
          <w:lang w:val="sr-Latn-RS"/>
        </w:rPr>
        <w:t xml:space="preserve">I </w:t>
      </w:r>
      <w:r w:rsidR="009C6630" w:rsidRPr="00651959">
        <w:rPr>
          <w:rFonts w:ascii="Times New Roman" w:hAnsi="Times New Roman"/>
          <w:szCs w:val="24"/>
          <w:lang w:val="sr-Cyrl-RS"/>
        </w:rPr>
        <w:t>ванредне (електронске) седнице ННВ одржане 27. октобра 2023. године</w:t>
      </w:r>
      <w:r w:rsidR="00F673BE" w:rsidRPr="00651959">
        <w:rPr>
          <w:rFonts w:ascii="Times New Roman" w:hAnsi="Times New Roman"/>
          <w:szCs w:val="24"/>
          <w:lang w:val="sr-Latn-RS"/>
        </w:rPr>
        <w:t xml:space="preserve"> </w:t>
      </w:r>
      <w:hyperlink r:id="rId9" w:history="1">
        <w:r w:rsidR="00F673BE" w:rsidRPr="00651959">
          <w:rPr>
            <w:rStyle w:val="Hyperlink"/>
            <w:rFonts w:ascii="Times New Roman" w:hAnsi="Times New Roman"/>
            <w:szCs w:val="24"/>
            <w:lang w:val="sr-Latn-RS"/>
          </w:rPr>
          <w:t>link.</w:t>
        </w:r>
      </w:hyperlink>
    </w:p>
    <w:p w14:paraId="0171708C" w14:textId="77777777" w:rsidR="009C6630" w:rsidRPr="00651959" w:rsidRDefault="009C6630" w:rsidP="00764924">
      <w:pPr>
        <w:pStyle w:val="Normal2"/>
        <w:tabs>
          <w:tab w:val="left" w:pos="851"/>
        </w:tabs>
        <w:ind w:left="0" w:firstLine="0"/>
        <w:rPr>
          <w:rFonts w:ascii="Times New Roman" w:hAnsi="Times New Roman"/>
          <w:b/>
          <w:szCs w:val="24"/>
          <w:u w:val="single"/>
          <w:lang w:val="ru-RU"/>
        </w:rPr>
      </w:pPr>
    </w:p>
    <w:p w14:paraId="5EA3B591" w14:textId="55784164" w:rsidR="00A84ED5" w:rsidRPr="00651959" w:rsidRDefault="00A84ED5" w:rsidP="00764924">
      <w:pPr>
        <w:pStyle w:val="Normal2"/>
        <w:tabs>
          <w:tab w:val="left" w:pos="851"/>
        </w:tabs>
        <w:ind w:left="0" w:firstLine="0"/>
        <w:rPr>
          <w:rFonts w:ascii="Times New Roman" w:hAnsi="Times New Roman"/>
          <w:b/>
          <w:szCs w:val="24"/>
          <w:u w:val="single"/>
        </w:rPr>
      </w:pPr>
      <w:r w:rsidRPr="00651959">
        <w:rPr>
          <w:rFonts w:ascii="Times New Roman" w:hAnsi="Times New Roman"/>
          <w:b/>
          <w:szCs w:val="24"/>
          <w:u w:val="single"/>
          <w:lang w:val="ru-RU"/>
        </w:rPr>
        <w:t xml:space="preserve">Т а ч к а </w:t>
      </w:r>
      <w:r w:rsidR="008575E4" w:rsidRPr="00651959">
        <w:rPr>
          <w:rFonts w:ascii="Times New Roman" w:hAnsi="Times New Roman"/>
          <w:b/>
          <w:szCs w:val="24"/>
          <w:u w:val="single"/>
          <w:lang w:val="sr-Latn-RS"/>
        </w:rPr>
        <w:t>2</w:t>
      </w:r>
      <w:r w:rsidRPr="00651959">
        <w:rPr>
          <w:rFonts w:ascii="Times New Roman" w:hAnsi="Times New Roman"/>
          <w:b/>
          <w:szCs w:val="24"/>
          <w:u w:val="single"/>
        </w:rPr>
        <w:t>.</w:t>
      </w:r>
    </w:p>
    <w:p w14:paraId="5CAB46C1" w14:textId="031E209E" w:rsidR="00370CAE" w:rsidRPr="00651959" w:rsidRDefault="00E21096" w:rsidP="00764924">
      <w:pPr>
        <w:ind w:firstLine="720"/>
        <w:jc w:val="both"/>
        <w:rPr>
          <w:lang w:val="ru-RU"/>
        </w:rPr>
      </w:pPr>
      <w:r w:rsidRPr="00651959">
        <w:rPr>
          <w:lang w:val="sr-Cyrl-RS"/>
        </w:rPr>
        <w:t xml:space="preserve">Потребно је </w:t>
      </w:r>
      <w:r w:rsidRPr="00651959">
        <w:rPr>
          <w:lang w:val="ru-RU"/>
        </w:rPr>
        <w:t>да чланови</w:t>
      </w:r>
      <w:r w:rsidRPr="00651959">
        <w:rPr>
          <w:lang w:val="sr-Cyrl-CS"/>
        </w:rPr>
        <w:t xml:space="preserve"> Наставно-научног већа размотре</w:t>
      </w:r>
      <w:r w:rsidRPr="00651959">
        <w:t xml:space="preserve"> </w:t>
      </w:r>
      <w:r w:rsidRPr="00651959">
        <w:rPr>
          <w:lang w:val="sr-Cyrl-CS"/>
        </w:rPr>
        <w:t>и усвоје</w:t>
      </w:r>
      <w:r w:rsidRPr="00651959">
        <w:rPr>
          <w:lang w:val="sr-Latn-RS"/>
        </w:rPr>
        <w:t xml:space="preserve"> </w:t>
      </w:r>
      <w:r w:rsidRPr="00651959">
        <w:rPr>
          <w:lang w:val="sr-Cyrl-RS"/>
        </w:rPr>
        <w:t xml:space="preserve">План извођења наставе и распоређивања наставника и сарадника </w:t>
      </w:r>
      <w:r w:rsidR="00370CAE" w:rsidRPr="00651959">
        <w:rPr>
          <w:lang w:val="sr-Cyrl-RS"/>
        </w:rPr>
        <w:t xml:space="preserve">на студијским програмима свих нивоа студија Филозофског факултета Универзитета у Нишу, </w:t>
      </w:r>
      <w:r w:rsidR="00370CAE" w:rsidRPr="00651959">
        <w:rPr>
          <w:lang w:val="ru-RU"/>
        </w:rPr>
        <w:t>у јесењем семестру школске 202</w:t>
      </w:r>
      <w:r w:rsidR="00370CAE" w:rsidRPr="00651959">
        <w:rPr>
          <w:lang w:val="sr-Latn-RS"/>
        </w:rPr>
        <w:t>3</w:t>
      </w:r>
      <w:r w:rsidR="00370CAE" w:rsidRPr="00651959">
        <w:rPr>
          <w:lang w:val="ru-RU"/>
        </w:rPr>
        <w:t>/202</w:t>
      </w:r>
      <w:r w:rsidR="00370CAE" w:rsidRPr="00651959">
        <w:rPr>
          <w:lang w:val="sr-Latn-RS"/>
        </w:rPr>
        <w:t>4</w:t>
      </w:r>
      <w:r w:rsidR="00370CAE" w:rsidRPr="00651959">
        <w:rPr>
          <w:lang w:val="ru-RU"/>
        </w:rPr>
        <w:t>. године.</w:t>
      </w:r>
      <w:r w:rsidR="00F673BE" w:rsidRPr="00651959">
        <w:rPr>
          <w:lang w:val="sr-Latn-RS"/>
        </w:rPr>
        <w:t xml:space="preserve"> </w:t>
      </w:r>
      <w:hyperlink r:id="rId10" w:history="1">
        <w:r w:rsidR="00F673BE" w:rsidRPr="00651959">
          <w:rPr>
            <w:rStyle w:val="Hyperlink"/>
            <w:lang w:val="sr-Latn-RS"/>
          </w:rPr>
          <w:t>link</w:t>
        </w:r>
      </w:hyperlink>
    </w:p>
    <w:p w14:paraId="36FFCCCD" w14:textId="77777777" w:rsidR="00E21096" w:rsidRPr="00651959" w:rsidRDefault="00E21096" w:rsidP="00764924">
      <w:pPr>
        <w:ind w:firstLine="720"/>
        <w:jc w:val="both"/>
        <w:rPr>
          <w:lang w:val="sr-Cyrl-RS"/>
        </w:rPr>
      </w:pPr>
    </w:p>
    <w:p w14:paraId="0E609A4F" w14:textId="77777777" w:rsidR="00E21096" w:rsidRPr="00651959" w:rsidRDefault="00E21096" w:rsidP="00764924">
      <w:pPr>
        <w:pStyle w:val="Normal1"/>
        <w:tabs>
          <w:tab w:val="clear" w:pos="1134"/>
          <w:tab w:val="left" w:pos="720"/>
        </w:tabs>
        <w:rPr>
          <w:rFonts w:ascii="Times New Roman" w:hAnsi="Times New Roman"/>
          <w:b/>
          <w:szCs w:val="24"/>
          <w:u w:val="single"/>
        </w:rPr>
      </w:pPr>
      <w:r w:rsidRPr="00651959">
        <w:rPr>
          <w:rFonts w:ascii="Times New Roman" w:hAnsi="Times New Roman"/>
          <w:b/>
          <w:szCs w:val="24"/>
          <w:u w:val="single"/>
          <w:lang w:val="ru-RU"/>
        </w:rPr>
        <w:t xml:space="preserve">Т а ч к а </w:t>
      </w:r>
      <w:r w:rsidRPr="00651959">
        <w:rPr>
          <w:rFonts w:ascii="Times New Roman" w:hAnsi="Times New Roman"/>
          <w:b/>
          <w:szCs w:val="24"/>
          <w:u w:val="single"/>
          <w:lang w:val="sr-Latn-RS"/>
        </w:rPr>
        <w:t>3</w:t>
      </w:r>
      <w:r w:rsidRPr="00651959">
        <w:rPr>
          <w:rFonts w:ascii="Times New Roman" w:hAnsi="Times New Roman"/>
          <w:b/>
          <w:szCs w:val="24"/>
          <w:u w:val="single"/>
        </w:rPr>
        <w:t>.</w:t>
      </w:r>
    </w:p>
    <w:p w14:paraId="2B0C8744" w14:textId="340127E5" w:rsidR="00E21096" w:rsidRPr="00651959" w:rsidRDefault="00E21096" w:rsidP="00764924">
      <w:pPr>
        <w:ind w:firstLine="720"/>
        <w:jc w:val="both"/>
        <w:rPr>
          <w:lang w:val="sr-Latn-RS" w:eastAsia="sr-Latn-RS"/>
        </w:rPr>
      </w:pPr>
      <w:r w:rsidRPr="00651959">
        <w:rPr>
          <w:lang w:val="sr-Cyrl-RS"/>
        </w:rPr>
        <w:t xml:space="preserve">Потребно је </w:t>
      </w:r>
      <w:r w:rsidRPr="00651959">
        <w:rPr>
          <w:lang w:val="ru-RU"/>
        </w:rPr>
        <w:t>да чланови</w:t>
      </w:r>
      <w:r w:rsidRPr="00651959">
        <w:rPr>
          <w:lang w:val="sr-Cyrl-CS"/>
        </w:rPr>
        <w:t xml:space="preserve"> Наставно-научног већа размотре</w:t>
      </w:r>
      <w:r w:rsidRPr="00651959">
        <w:t xml:space="preserve"> </w:t>
      </w:r>
      <w:r w:rsidRPr="00651959">
        <w:rPr>
          <w:lang w:val="sr-Cyrl-CS"/>
        </w:rPr>
        <w:t>и усвоје</w:t>
      </w:r>
      <w:r w:rsidRPr="00651959">
        <w:rPr>
          <w:lang w:val="sr-Latn-RS"/>
        </w:rPr>
        <w:t xml:space="preserve"> </w:t>
      </w:r>
      <w:r w:rsidRPr="00651959">
        <w:rPr>
          <w:lang w:val="sr-Cyrl-RS"/>
        </w:rPr>
        <w:t>распоред часова предавања и вежби</w:t>
      </w:r>
      <w:r w:rsidR="0064526A" w:rsidRPr="00651959">
        <w:rPr>
          <w:lang w:val="sr-Latn-RS"/>
        </w:rPr>
        <w:t xml:space="preserve"> </w:t>
      </w:r>
      <w:bookmarkStart w:id="5" w:name="_Hlk149307914"/>
      <w:r w:rsidR="0064526A" w:rsidRPr="00651959">
        <w:rPr>
          <w:lang w:val="sr-Cyrl-RS"/>
        </w:rPr>
        <w:t>на основним академским студијама Филозофског факултета Универзитета у Нишу</w:t>
      </w:r>
      <w:r w:rsidRPr="00651959">
        <w:rPr>
          <w:lang w:val="sr-Cyrl-RS"/>
        </w:rPr>
        <w:t>,</w:t>
      </w:r>
      <w:bookmarkEnd w:id="5"/>
      <w:r w:rsidRPr="00651959">
        <w:rPr>
          <w:lang w:val="sr-Cyrl-RS"/>
        </w:rPr>
        <w:t xml:space="preserve"> у јесењем семестру</w:t>
      </w:r>
      <w:r w:rsidRPr="00651959">
        <w:rPr>
          <w:lang w:val="sr-Cyrl-RS" w:eastAsia="sr-Latn-RS"/>
        </w:rPr>
        <w:t xml:space="preserve"> </w:t>
      </w:r>
      <w:r w:rsidRPr="00651959">
        <w:rPr>
          <w:lang w:val="sr-Cyrl-RS"/>
        </w:rPr>
        <w:t>школске 20</w:t>
      </w:r>
      <w:r w:rsidRPr="00651959">
        <w:rPr>
          <w:lang w:val="sr-Latn-RS"/>
        </w:rPr>
        <w:t>23</w:t>
      </w:r>
      <w:r w:rsidRPr="00651959">
        <w:rPr>
          <w:lang w:val="sr-Cyrl-RS"/>
        </w:rPr>
        <w:t>/20</w:t>
      </w:r>
      <w:r w:rsidRPr="00651959">
        <w:t>24</w:t>
      </w:r>
      <w:r w:rsidRPr="00651959">
        <w:rPr>
          <w:lang w:val="sr-Cyrl-RS"/>
        </w:rPr>
        <w:t>. године.</w:t>
      </w:r>
      <w:r w:rsidR="00E20D64" w:rsidRPr="00651959">
        <w:rPr>
          <w:lang w:val="sr-Latn-RS"/>
        </w:rPr>
        <w:t xml:space="preserve"> </w:t>
      </w:r>
      <w:hyperlink r:id="rId11" w:history="1">
        <w:r w:rsidR="00E20D64" w:rsidRPr="00651959">
          <w:rPr>
            <w:rStyle w:val="Hyperlink"/>
            <w:lang w:val="sr-Latn-RS"/>
          </w:rPr>
          <w:t>link</w:t>
        </w:r>
      </w:hyperlink>
    </w:p>
    <w:p w14:paraId="1B9AA93A" w14:textId="77777777" w:rsidR="00E21096" w:rsidRPr="00651959" w:rsidRDefault="00E21096" w:rsidP="00764924">
      <w:pPr>
        <w:pStyle w:val="Normal2"/>
        <w:tabs>
          <w:tab w:val="left" w:pos="851"/>
        </w:tabs>
        <w:ind w:left="0" w:firstLine="0"/>
        <w:rPr>
          <w:rFonts w:ascii="Times New Roman" w:hAnsi="Times New Roman"/>
          <w:b/>
          <w:szCs w:val="24"/>
          <w:u w:val="single"/>
        </w:rPr>
      </w:pPr>
    </w:p>
    <w:p w14:paraId="4A2E981E" w14:textId="5BDB0CB5" w:rsidR="00714D9A" w:rsidRPr="00651959" w:rsidRDefault="00714D9A" w:rsidP="00764924">
      <w:pPr>
        <w:pStyle w:val="Normal1"/>
        <w:tabs>
          <w:tab w:val="clear" w:pos="1134"/>
          <w:tab w:val="left" w:pos="720"/>
        </w:tabs>
        <w:rPr>
          <w:rFonts w:ascii="Times New Roman" w:hAnsi="Times New Roman"/>
          <w:b/>
          <w:szCs w:val="24"/>
          <w:u w:val="single"/>
        </w:rPr>
      </w:pPr>
      <w:r w:rsidRPr="00651959">
        <w:rPr>
          <w:rFonts w:ascii="Times New Roman" w:hAnsi="Times New Roman"/>
          <w:b/>
          <w:szCs w:val="24"/>
          <w:u w:val="single"/>
          <w:lang w:val="ru-RU"/>
        </w:rPr>
        <w:t xml:space="preserve">Т а ч к а </w:t>
      </w:r>
      <w:r w:rsidRPr="00651959">
        <w:rPr>
          <w:rFonts w:ascii="Times New Roman" w:hAnsi="Times New Roman"/>
          <w:b/>
          <w:szCs w:val="24"/>
          <w:u w:val="single"/>
          <w:lang w:val="sr-Latn-RS"/>
        </w:rPr>
        <w:t>4</w:t>
      </w:r>
      <w:r w:rsidRPr="00651959">
        <w:rPr>
          <w:rFonts w:ascii="Times New Roman" w:hAnsi="Times New Roman"/>
          <w:b/>
          <w:szCs w:val="24"/>
          <w:u w:val="single"/>
        </w:rPr>
        <w:t>.</w:t>
      </w:r>
    </w:p>
    <w:p w14:paraId="4968C8C8" w14:textId="77777777" w:rsidR="00E216FA" w:rsidRPr="00651959" w:rsidRDefault="00E216FA" w:rsidP="001F4BFB">
      <w:pPr>
        <w:ind w:firstLine="720"/>
        <w:jc w:val="both"/>
        <w:rPr>
          <w:i/>
          <w:iCs/>
          <w:color w:val="000000"/>
          <w:lang w:val="sr-Cyrl-RS"/>
        </w:rPr>
      </w:pPr>
      <w:r w:rsidRPr="00651959">
        <w:rPr>
          <w:bCs/>
          <w:lang w:val="sr-Cyrl-RS"/>
        </w:rPr>
        <w:t>М</w:t>
      </w:r>
      <w:r w:rsidRPr="00651959">
        <w:rPr>
          <w:lang w:val="sr-Cyrl-RS"/>
        </w:rPr>
        <w:t xml:space="preserve">ср Илија Милосављевић, </w:t>
      </w:r>
      <w:r w:rsidRPr="00651959">
        <w:rPr>
          <w:lang w:val="sr-Cyrl-CS"/>
        </w:rPr>
        <w:t xml:space="preserve">студент Докторских академских студија </w:t>
      </w:r>
      <w:r w:rsidRPr="00651959">
        <w:rPr>
          <w:i/>
          <w:iCs/>
          <w:lang w:val="sr-Cyrl-CS"/>
        </w:rPr>
        <w:t>Медији и друштво</w:t>
      </w:r>
      <w:r w:rsidRPr="00651959">
        <w:rPr>
          <w:lang w:val="sr-Cyrl-CS"/>
        </w:rPr>
        <w:t>,</w:t>
      </w:r>
      <w:r w:rsidRPr="00651959">
        <w:rPr>
          <w:lang w:val="sr-Cyrl-RS"/>
        </w:rPr>
        <w:t xml:space="preserve"> </w:t>
      </w:r>
      <w:r w:rsidRPr="00651959">
        <w:t>преда</w:t>
      </w:r>
      <w:r w:rsidRPr="00651959">
        <w:rPr>
          <w:lang w:val="sr-Cyrl-RS"/>
        </w:rPr>
        <w:t>о</w:t>
      </w:r>
      <w:r w:rsidRPr="00651959">
        <w:t xml:space="preserve"> је Факултету у одређеном броју примерака урађену докторску дисертацију</w:t>
      </w:r>
      <w:r w:rsidRPr="00651959">
        <w:rPr>
          <w:lang w:val="sr-Cyrl-RS"/>
        </w:rPr>
        <w:t xml:space="preserve"> под називом:</w:t>
      </w:r>
      <w:r w:rsidRPr="00651959">
        <w:rPr>
          <w:i/>
          <w:lang w:val="sr-Cyrl-RS"/>
        </w:rPr>
        <w:t xml:space="preserve"> </w:t>
      </w:r>
      <w:r w:rsidRPr="00651959">
        <w:rPr>
          <w:i/>
          <w:iCs/>
          <w:caps/>
          <w:color w:val="000000"/>
          <w:lang w:val="sr-Cyrl-RS"/>
        </w:rPr>
        <w:t>Комуникационе стратегије промоције и дистрибуције серија посредством стриминг сервиса Нетфликс у Србији.</w:t>
      </w:r>
    </w:p>
    <w:p w14:paraId="4199142F" w14:textId="0B7A203B" w:rsidR="00E216FA" w:rsidRPr="00651959" w:rsidRDefault="00E216FA" w:rsidP="001F4BFB">
      <w:pPr>
        <w:ind w:firstLine="720"/>
        <w:jc w:val="both"/>
        <w:rPr>
          <w:color w:val="000000"/>
        </w:rPr>
      </w:pPr>
      <w:r w:rsidRPr="00651959">
        <w:t>Веће Департмана за</w:t>
      </w:r>
      <w:r w:rsidRPr="00651959">
        <w:rPr>
          <w:lang w:val="sr-Cyrl-RS"/>
        </w:rPr>
        <w:t xml:space="preserve"> комуникологију и новинарство</w:t>
      </w:r>
      <w:r w:rsidRPr="00651959">
        <w:t xml:space="preserve">, на седници одржаној </w:t>
      </w:r>
      <w:r w:rsidRPr="00651959">
        <w:rPr>
          <w:lang w:val="sr-Cyrl-RS"/>
        </w:rPr>
        <w:t xml:space="preserve">27. октобра </w:t>
      </w:r>
      <w:r w:rsidRPr="00651959">
        <w:t>202</w:t>
      </w:r>
      <w:r w:rsidRPr="00651959">
        <w:rPr>
          <w:lang w:val="sr-Cyrl-RS"/>
        </w:rPr>
        <w:t>3</w:t>
      </w:r>
      <w:r w:rsidRPr="00651959">
        <w:t xml:space="preserve">. године, предложило је </w:t>
      </w:r>
      <w:r w:rsidRPr="00651959">
        <w:rPr>
          <w:lang w:val="sr-Cyrl-RS"/>
        </w:rPr>
        <w:t>К</w:t>
      </w:r>
      <w:r w:rsidRPr="00651959">
        <w:t>омисију за оцену и одбрану урађене докторске дисертације</w:t>
      </w:r>
      <w:r w:rsidR="00903586" w:rsidRPr="00651959">
        <w:rPr>
          <w:lang w:val="sr-Cyrl-RS"/>
        </w:rPr>
        <w:t>,</w:t>
      </w:r>
      <w:r w:rsidRPr="00651959">
        <w:t xml:space="preserve"> у саставу:</w:t>
      </w:r>
    </w:p>
    <w:p w14:paraId="56E982F8" w14:textId="2B493FDC" w:rsidR="00E216FA" w:rsidRPr="00651959" w:rsidRDefault="00E216FA" w:rsidP="001F4BFB">
      <w:pPr>
        <w:pStyle w:val="ListParagraph"/>
        <w:numPr>
          <w:ilvl w:val="0"/>
          <w:numId w:val="133"/>
        </w:numPr>
        <w:shd w:val="clear" w:color="auto" w:fill="FFFFFF"/>
        <w:spacing w:after="0" w:line="240" w:lineRule="auto"/>
        <w:jc w:val="both"/>
        <w:rPr>
          <w:rFonts w:ascii="Times New Roman" w:hAnsi="Times New Roman"/>
          <w:color w:val="000000"/>
          <w:sz w:val="24"/>
          <w:szCs w:val="24"/>
          <w:lang w:val="sr-Cyrl-RS" w:eastAsia="sr-Latn-RS"/>
        </w:rPr>
      </w:pPr>
      <w:r w:rsidRPr="00651959">
        <w:rPr>
          <w:rFonts w:ascii="Times New Roman" w:hAnsi="Times New Roman"/>
          <w:color w:val="000000"/>
          <w:sz w:val="24"/>
          <w:szCs w:val="24"/>
          <w:lang w:val="sr-Cyrl-RS" w:eastAsia="sr-Latn-RS"/>
        </w:rPr>
        <w:t>Др Драгана Павловић, ванредни професор</w:t>
      </w:r>
      <w:r w:rsidR="00532340" w:rsidRPr="00651959">
        <w:rPr>
          <w:rFonts w:ascii="Times New Roman" w:hAnsi="Times New Roman"/>
          <w:color w:val="000000"/>
          <w:sz w:val="24"/>
          <w:szCs w:val="24"/>
          <w:lang w:val="sr-Cyrl-RS" w:eastAsia="sr-Latn-RS"/>
        </w:rPr>
        <w:t xml:space="preserve"> </w:t>
      </w:r>
      <w:r w:rsidRPr="00651959">
        <w:rPr>
          <w:rFonts w:ascii="Times New Roman" w:hAnsi="Times New Roman"/>
          <w:color w:val="000000"/>
          <w:sz w:val="24"/>
          <w:szCs w:val="24"/>
          <w:lang w:val="sr-Cyrl-RS" w:eastAsia="sr-Latn-RS"/>
        </w:rPr>
        <w:t>Филозофск</w:t>
      </w:r>
      <w:r w:rsidR="00532340" w:rsidRPr="00651959">
        <w:rPr>
          <w:rFonts w:ascii="Times New Roman" w:hAnsi="Times New Roman"/>
          <w:color w:val="000000"/>
          <w:sz w:val="24"/>
          <w:szCs w:val="24"/>
          <w:lang w:val="sr-Cyrl-RS" w:eastAsia="sr-Latn-RS"/>
        </w:rPr>
        <w:t>ог</w:t>
      </w:r>
      <w:r w:rsidRPr="00651959">
        <w:rPr>
          <w:rFonts w:ascii="Times New Roman" w:hAnsi="Times New Roman"/>
          <w:color w:val="000000"/>
          <w:sz w:val="24"/>
          <w:szCs w:val="24"/>
          <w:lang w:val="sr-Cyrl-RS" w:eastAsia="sr-Latn-RS"/>
        </w:rPr>
        <w:t xml:space="preserve"> факултет</w:t>
      </w:r>
      <w:r w:rsidR="00532340" w:rsidRPr="00651959">
        <w:rPr>
          <w:rFonts w:ascii="Times New Roman" w:hAnsi="Times New Roman"/>
          <w:color w:val="000000"/>
          <w:sz w:val="24"/>
          <w:szCs w:val="24"/>
          <w:lang w:val="sr-Cyrl-RS" w:eastAsia="sr-Latn-RS"/>
        </w:rPr>
        <w:t>а</w:t>
      </w:r>
      <w:r w:rsidRPr="00651959">
        <w:rPr>
          <w:rFonts w:ascii="Times New Roman" w:hAnsi="Times New Roman"/>
          <w:color w:val="000000"/>
          <w:sz w:val="24"/>
          <w:szCs w:val="24"/>
          <w:lang w:val="sr-Cyrl-RS" w:eastAsia="sr-Latn-RS"/>
        </w:rPr>
        <w:t xml:space="preserve"> Универзитета у Нишу, </w:t>
      </w:r>
      <w:r w:rsidR="00532340" w:rsidRPr="00651959">
        <w:rPr>
          <w:rFonts w:ascii="Times New Roman" w:hAnsi="Times New Roman"/>
          <w:color w:val="000000"/>
          <w:sz w:val="24"/>
          <w:szCs w:val="24"/>
          <w:lang w:val="sr-Cyrl-RS" w:eastAsia="sr-Latn-RS"/>
        </w:rPr>
        <w:t xml:space="preserve">ужа научна област: Комунукологија, језик и студије медија, </w:t>
      </w:r>
      <w:r w:rsidRPr="00651959">
        <w:rPr>
          <w:rFonts w:ascii="Times New Roman" w:hAnsi="Times New Roman"/>
          <w:color w:val="000000"/>
          <w:sz w:val="24"/>
          <w:szCs w:val="24"/>
          <w:lang w:val="sr-Cyrl-RS" w:eastAsia="sr-Latn-RS"/>
        </w:rPr>
        <w:t>председник</w:t>
      </w:r>
      <w:r w:rsidR="00532340" w:rsidRPr="00651959">
        <w:rPr>
          <w:rFonts w:ascii="Times New Roman" w:hAnsi="Times New Roman"/>
          <w:color w:val="000000"/>
          <w:sz w:val="24"/>
          <w:szCs w:val="24"/>
          <w:lang w:val="sr-Cyrl-RS" w:eastAsia="sr-Latn-RS"/>
        </w:rPr>
        <w:t>;</w:t>
      </w:r>
    </w:p>
    <w:p w14:paraId="501D248C" w14:textId="081F3F4E" w:rsidR="00E216FA" w:rsidRPr="00651959" w:rsidRDefault="00E216FA" w:rsidP="001F4BFB">
      <w:pPr>
        <w:pStyle w:val="ListParagraph"/>
        <w:numPr>
          <w:ilvl w:val="0"/>
          <w:numId w:val="133"/>
        </w:numPr>
        <w:shd w:val="clear" w:color="auto" w:fill="FFFFFF"/>
        <w:spacing w:after="0" w:line="240" w:lineRule="auto"/>
        <w:jc w:val="both"/>
        <w:rPr>
          <w:rFonts w:ascii="Times New Roman" w:hAnsi="Times New Roman"/>
          <w:color w:val="000000"/>
          <w:sz w:val="24"/>
          <w:szCs w:val="24"/>
          <w:lang w:val="sr-Cyrl-RS" w:eastAsia="sr-Latn-RS"/>
        </w:rPr>
      </w:pPr>
      <w:r w:rsidRPr="00651959">
        <w:rPr>
          <w:rFonts w:ascii="Times New Roman" w:hAnsi="Times New Roman"/>
          <w:color w:val="000000"/>
          <w:sz w:val="24"/>
          <w:szCs w:val="24"/>
          <w:lang w:val="sr-Cyrl-RS" w:eastAsia="sr-Latn-RS"/>
        </w:rPr>
        <w:t>Др Наташа Симеуновић Бајић, доцент</w:t>
      </w:r>
      <w:r w:rsidR="00532340" w:rsidRPr="00651959">
        <w:rPr>
          <w:rFonts w:ascii="Times New Roman" w:hAnsi="Times New Roman"/>
          <w:color w:val="000000"/>
          <w:sz w:val="24"/>
          <w:szCs w:val="24"/>
          <w:lang w:val="sr-Cyrl-RS" w:eastAsia="sr-Latn-RS"/>
        </w:rPr>
        <w:t xml:space="preserve"> Филозофског факултета Универзитета у Нишу, ужа научна област:</w:t>
      </w:r>
      <w:r w:rsidRPr="00651959">
        <w:rPr>
          <w:rFonts w:ascii="Times New Roman" w:hAnsi="Times New Roman"/>
          <w:color w:val="000000"/>
          <w:sz w:val="24"/>
          <w:szCs w:val="24"/>
          <w:lang w:val="sr-Cyrl-RS" w:eastAsia="sr-Latn-RS"/>
        </w:rPr>
        <w:t xml:space="preserve"> Комунукологија, језик и студије медија, ментор</w:t>
      </w:r>
      <w:r w:rsidR="00532340" w:rsidRPr="00651959">
        <w:rPr>
          <w:rFonts w:ascii="Times New Roman" w:hAnsi="Times New Roman"/>
          <w:color w:val="000000"/>
          <w:sz w:val="24"/>
          <w:szCs w:val="24"/>
          <w:lang w:val="sr-Cyrl-RS" w:eastAsia="sr-Latn-RS"/>
        </w:rPr>
        <w:t>;</w:t>
      </w:r>
    </w:p>
    <w:p w14:paraId="6A30F2F4" w14:textId="324DF4C1" w:rsidR="00E216FA" w:rsidRPr="00651959" w:rsidRDefault="00E216FA" w:rsidP="001F4BFB">
      <w:pPr>
        <w:pStyle w:val="ListParagraph"/>
        <w:numPr>
          <w:ilvl w:val="0"/>
          <w:numId w:val="133"/>
        </w:numPr>
        <w:shd w:val="clear" w:color="auto" w:fill="FFFFFF"/>
        <w:spacing w:after="0" w:line="240" w:lineRule="auto"/>
        <w:jc w:val="both"/>
        <w:rPr>
          <w:rFonts w:ascii="Times New Roman" w:hAnsi="Times New Roman"/>
          <w:color w:val="000000"/>
          <w:sz w:val="24"/>
          <w:szCs w:val="24"/>
          <w:lang w:val="sr-Cyrl-RS" w:eastAsia="sr-Latn-RS"/>
        </w:rPr>
      </w:pPr>
      <w:r w:rsidRPr="00651959">
        <w:rPr>
          <w:rFonts w:ascii="Times New Roman" w:hAnsi="Times New Roman"/>
          <w:color w:val="000000"/>
          <w:sz w:val="24"/>
          <w:szCs w:val="24"/>
          <w:lang w:val="sr-Cyrl-RS" w:eastAsia="sr-Latn-RS"/>
        </w:rPr>
        <w:t xml:space="preserve">Др Јелена Клеут, ванредни професор </w:t>
      </w:r>
      <w:r w:rsidR="00532340" w:rsidRPr="00651959">
        <w:rPr>
          <w:rFonts w:ascii="Times New Roman" w:hAnsi="Times New Roman"/>
          <w:color w:val="000000"/>
          <w:sz w:val="24"/>
          <w:szCs w:val="24"/>
          <w:lang w:val="sr-Cyrl-RS" w:eastAsia="sr-Latn-RS"/>
        </w:rPr>
        <w:t xml:space="preserve">Филозофског факултета Универзитета у Новом Саду, ужа научна област: </w:t>
      </w:r>
      <w:r w:rsidRPr="00651959">
        <w:rPr>
          <w:rFonts w:ascii="Times New Roman" w:hAnsi="Times New Roman"/>
          <w:color w:val="000000"/>
          <w:sz w:val="24"/>
          <w:szCs w:val="24"/>
          <w:lang w:val="sr-Cyrl-RS" w:eastAsia="sr-Latn-RS"/>
        </w:rPr>
        <w:t>Комунукологија, члан</w:t>
      </w:r>
      <w:r w:rsidR="00903586" w:rsidRPr="00651959">
        <w:rPr>
          <w:rFonts w:ascii="Times New Roman" w:hAnsi="Times New Roman"/>
          <w:color w:val="000000"/>
          <w:sz w:val="24"/>
          <w:szCs w:val="24"/>
          <w:lang w:val="sr-Cyrl-RS" w:eastAsia="sr-Latn-RS"/>
        </w:rPr>
        <w:t>.</w:t>
      </w:r>
    </w:p>
    <w:p w14:paraId="3B254366" w14:textId="77777777" w:rsidR="00903586" w:rsidRPr="00651959" w:rsidRDefault="00903586" w:rsidP="001F4BFB">
      <w:pPr>
        <w:ind w:firstLine="360"/>
        <w:jc w:val="both"/>
        <w:rPr>
          <w:lang w:val="ru-RU"/>
        </w:rPr>
      </w:pPr>
      <w:r w:rsidRPr="00651959">
        <w:rPr>
          <w:lang w:val="ru-RU"/>
        </w:rPr>
        <w:t>Потребно је да ННВ донесе предлог одлуке који би се потом доставио Универзитету у Нишу на даље разматрање и усвајање.</w:t>
      </w:r>
    </w:p>
    <w:p w14:paraId="62F70FC7" w14:textId="77777777" w:rsidR="00903586" w:rsidRPr="00651959" w:rsidRDefault="00903586" w:rsidP="001F4BFB">
      <w:pPr>
        <w:pStyle w:val="ListParagraph"/>
        <w:shd w:val="clear" w:color="auto" w:fill="FFFFFF"/>
        <w:spacing w:after="0" w:line="240" w:lineRule="auto"/>
        <w:jc w:val="both"/>
        <w:rPr>
          <w:rFonts w:ascii="Times New Roman" w:hAnsi="Times New Roman"/>
          <w:color w:val="000000"/>
          <w:sz w:val="24"/>
          <w:szCs w:val="24"/>
          <w:lang w:val="sr-Cyrl-RS" w:eastAsia="sr-Latn-RS"/>
        </w:rPr>
      </w:pPr>
    </w:p>
    <w:p w14:paraId="1C1BAC08" w14:textId="77777777" w:rsidR="002641A0" w:rsidRPr="00651959" w:rsidRDefault="002641A0" w:rsidP="002641A0">
      <w:pPr>
        <w:jc w:val="both"/>
        <w:rPr>
          <w:b/>
          <w:u w:val="single"/>
          <w:lang w:val="ru-RU"/>
        </w:rPr>
      </w:pPr>
      <w:r w:rsidRPr="00651959">
        <w:rPr>
          <w:b/>
          <w:u w:val="single"/>
          <w:lang w:val="ru-RU"/>
        </w:rPr>
        <w:t xml:space="preserve">Т а ч к а </w:t>
      </w:r>
      <w:r w:rsidRPr="00651959">
        <w:rPr>
          <w:b/>
          <w:u w:val="single"/>
          <w:lang w:val="sr-Latn-RS"/>
        </w:rPr>
        <w:t>5</w:t>
      </w:r>
      <w:r w:rsidRPr="00651959">
        <w:rPr>
          <w:b/>
          <w:u w:val="single"/>
          <w:lang w:val="ru-RU"/>
        </w:rPr>
        <w:t>.</w:t>
      </w:r>
    </w:p>
    <w:p w14:paraId="632E3688" w14:textId="6EDA4135" w:rsidR="007218AC" w:rsidRPr="00651959" w:rsidRDefault="00EF7CDA" w:rsidP="00764924">
      <w:pPr>
        <w:pStyle w:val="NormalWeb"/>
        <w:spacing w:after="0" w:line="240" w:lineRule="auto"/>
        <w:ind w:firstLine="567"/>
        <w:rPr>
          <w:i/>
          <w:iCs/>
          <w:lang w:val="sr-Cyrl-RS"/>
        </w:rPr>
      </w:pPr>
      <w:bookmarkStart w:id="6" w:name="_Hlk127256569"/>
      <w:bookmarkStart w:id="7" w:name="_Hlk106967648"/>
      <w:bookmarkStart w:id="8" w:name="_Hlk112745579"/>
      <w:r w:rsidRPr="00651959">
        <w:tab/>
      </w:r>
      <w:r w:rsidR="005A6C8F" w:rsidRPr="00651959">
        <w:rPr>
          <w:b/>
          <w:bCs/>
        </w:rPr>
        <w:t>I</w:t>
      </w:r>
      <w:r w:rsidR="00362D71" w:rsidRPr="00651959">
        <w:rPr>
          <w:b/>
          <w:bCs/>
        </w:rPr>
        <w:t xml:space="preserve"> </w:t>
      </w:r>
      <w:r w:rsidR="00E550D9" w:rsidRPr="00651959">
        <w:t>Већe Департмана за</w:t>
      </w:r>
      <w:r w:rsidR="007218AC" w:rsidRPr="00651959">
        <w:rPr>
          <w:lang w:val="sr-Latn-RS"/>
        </w:rPr>
        <w:t xml:space="preserve"> </w:t>
      </w:r>
      <w:r w:rsidR="007218AC" w:rsidRPr="00651959">
        <w:rPr>
          <w:lang w:val="sr-Cyrl-RS"/>
        </w:rPr>
        <w:t>француски језик и књижевност</w:t>
      </w:r>
      <w:r w:rsidR="00E550D9" w:rsidRPr="00651959">
        <w:rPr>
          <w:lang w:val="sr-Cyrl-RS"/>
        </w:rPr>
        <w:t xml:space="preserve"> </w:t>
      </w:r>
      <w:r w:rsidR="00E550D9" w:rsidRPr="00651959">
        <w:t>разматра</w:t>
      </w:r>
      <w:r w:rsidR="00E550D9" w:rsidRPr="00651959">
        <w:rPr>
          <w:lang w:val="sr-Cyrl-CS"/>
        </w:rPr>
        <w:t>ло</w:t>
      </w:r>
      <w:r w:rsidR="00E550D9" w:rsidRPr="00651959">
        <w:t xml:space="preserve"> је и прихватило </w:t>
      </w:r>
      <w:r w:rsidR="00E550D9" w:rsidRPr="00651959">
        <w:rPr>
          <w:lang w:val="sr-Cyrl-CS"/>
        </w:rPr>
        <w:t>извештај К</w:t>
      </w:r>
      <w:r w:rsidR="00E550D9" w:rsidRPr="00651959">
        <w:t>омисиј</w:t>
      </w:r>
      <w:r w:rsidR="00E550D9" w:rsidRPr="00651959">
        <w:rPr>
          <w:lang w:val="sr-Cyrl-CS"/>
        </w:rPr>
        <w:t xml:space="preserve">е за оцену </w:t>
      </w:r>
      <w:r w:rsidR="00E550D9" w:rsidRPr="00651959">
        <w:rPr>
          <w:lang w:val="ru-RU"/>
        </w:rPr>
        <w:t>научне заснованости предложене теме докторске дисертације</w:t>
      </w:r>
      <w:r w:rsidR="00E550D9" w:rsidRPr="00651959">
        <w:t xml:space="preserve"> </w:t>
      </w:r>
      <w:r w:rsidR="007218AC" w:rsidRPr="00651959">
        <w:rPr>
          <w:lang w:val="sr-Cyrl-RS"/>
        </w:rPr>
        <w:t>мср</w:t>
      </w:r>
      <w:r w:rsidR="007218AC" w:rsidRPr="00651959">
        <w:rPr>
          <w:lang w:val="sr-Latn-RS"/>
        </w:rPr>
        <w:t xml:space="preserve"> </w:t>
      </w:r>
      <w:r w:rsidR="007218AC" w:rsidRPr="00651959">
        <w:rPr>
          <w:lang w:val="sr-Cyrl-RS"/>
        </w:rPr>
        <w:t>Софије Филиповић,</w:t>
      </w:r>
      <w:r w:rsidR="007218AC" w:rsidRPr="00651959">
        <w:rPr>
          <w:lang w:val="sr-Latn-RS"/>
        </w:rPr>
        <w:t xml:space="preserve"> </w:t>
      </w:r>
      <w:bookmarkStart w:id="9" w:name="_Hlk113882834"/>
      <w:r w:rsidR="007218AC" w:rsidRPr="00651959">
        <w:rPr>
          <w:lang w:val="sr-Cyrl-RS"/>
        </w:rPr>
        <w:t>студенткиње Докторских академских студија филологије,</w:t>
      </w:r>
      <w:bookmarkEnd w:id="9"/>
      <w:r w:rsidR="007218AC" w:rsidRPr="00651959">
        <w:t xml:space="preserve"> </w:t>
      </w:r>
      <w:r w:rsidR="007218AC" w:rsidRPr="00651959">
        <w:rPr>
          <w:lang w:val="sr-Cyrl-RS"/>
        </w:rPr>
        <w:t>под насловом:</w:t>
      </w:r>
      <w:r w:rsidR="00BC5284" w:rsidRPr="00651959">
        <w:rPr>
          <w:lang w:val="sr-Cyrl-RS"/>
        </w:rPr>
        <w:t xml:space="preserve"> </w:t>
      </w:r>
      <w:r w:rsidR="007218AC" w:rsidRPr="00651959">
        <w:rPr>
          <w:i/>
          <w:iCs/>
          <w:lang w:val="sr-Cyrl-RS"/>
        </w:rPr>
        <w:t>„</w:t>
      </w:r>
      <w:r w:rsidR="007218AC" w:rsidRPr="00651959">
        <w:rPr>
          <w:i/>
          <w:iCs/>
          <w:caps/>
          <w:lang w:val="sr-Cyrl-RS"/>
        </w:rPr>
        <w:t>Француски језик за академске намене“ прилагођен србофоним студентима на</w:t>
      </w:r>
      <w:r w:rsidR="007218AC" w:rsidRPr="00651959">
        <w:rPr>
          <w:i/>
          <w:iCs/>
          <w:caps/>
          <w:lang w:val="sr-Latn-RS"/>
        </w:rPr>
        <w:t xml:space="preserve"> </w:t>
      </w:r>
      <w:r w:rsidR="007218AC" w:rsidRPr="00651959">
        <w:rPr>
          <w:i/>
          <w:iCs/>
          <w:caps/>
          <w:lang w:val="sr-Cyrl-RS"/>
        </w:rPr>
        <w:t>почетном нивоу – изазови и перспективе</w:t>
      </w:r>
      <w:r w:rsidR="007218AC" w:rsidRPr="00651959">
        <w:rPr>
          <w:i/>
          <w:iCs/>
          <w:lang w:val="sr-Cyrl-RS"/>
        </w:rPr>
        <w:t>.</w:t>
      </w:r>
    </w:p>
    <w:p w14:paraId="61A1FE68" w14:textId="3DE94788" w:rsidR="00E550D9" w:rsidRPr="00651959" w:rsidRDefault="00E550D9" w:rsidP="00764924">
      <w:pPr>
        <w:pStyle w:val="NormalWeb"/>
        <w:spacing w:after="0" w:line="240" w:lineRule="auto"/>
        <w:ind w:firstLine="567"/>
        <w:rPr>
          <w:lang w:val="sr-Cyrl-CS"/>
        </w:rPr>
      </w:pPr>
      <w:r w:rsidRPr="00651959">
        <w:rPr>
          <w:lang w:val="ru-RU"/>
        </w:rPr>
        <w:lastRenderedPageBreak/>
        <w:t>На основу изложеног, потребно је да ННВ Факултета донесе одлуку о прихватању наведеног извештаја</w:t>
      </w:r>
      <w:r w:rsidRPr="00651959">
        <w:t xml:space="preserve">, </w:t>
      </w:r>
      <w:r w:rsidRPr="00651959">
        <w:rPr>
          <w:lang w:val="sr-Cyrl-CS"/>
        </w:rPr>
        <w:t>као и предлог одлуке о именовању</w:t>
      </w:r>
      <w:r w:rsidRPr="00651959">
        <w:rPr>
          <w:lang w:val="ru-RU"/>
        </w:rPr>
        <w:t xml:space="preserve"> </w:t>
      </w:r>
      <w:r w:rsidRPr="00651959">
        <w:rPr>
          <w:lang w:val="sr-Cyrl-RS"/>
        </w:rPr>
        <w:t>др</w:t>
      </w:r>
      <w:r w:rsidR="007218AC" w:rsidRPr="00651959">
        <w:rPr>
          <w:lang w:val="sr-Cyrl-RS"/>
        </w:rPr>
        <w:t xml:space="preserve"> Селене Станковић</w:t>
      </w:r>
      <w:r w:rsidRPr="00651959">
        <w:rPr>
          <w:lang w:val="sr-Cyrl-RS"/>
        </w:rPr>
        <w:t xml:space="preserve">, </w:t>
      </w:r>
      <w:r w:rsidR="007218AC" w:rsidRPr="00651959">
        <w:rPr>
          <w:lang w:val="sr-Cyrl-RS"/>
        </w:rPr>
        <w:t xml:space="preserve">ванредног </w:t>
      </w:r>
      <w:r w:rsidRPr="00651959">
        <w:rPr>
          <w:lang w:val="sr-Cyrl-RS"/>
        </w:rPr>
        <w:t xml:space="preserve">професора, </w:t>
      </w:r>
      <w:r w:rsidRPr="00651959">
        <w:rPr>
          <w:lang w:val="sr-Cyrl-CS"/>
        </w:rPr>
        <w:t>за ментора,</w:t>
      </w:r>
      <w:r w:rsidRPr="00651959">
        <w:rPr>
          <w:lang w:val="ru-RU"/>
        </w:rPr>
        <w:t xml:space="preserve"> као наставника из уже научне области из које се докторска дисертација припрема</w:t>
      </w:r>
      <w:r w:rsidRPr="00651959">
        <w:rPr>
          <w:lang w:val="sr-Cyrl-CS"/>
        </w:rPr>
        <w:t xml:space="preserve">. </w:t>
      </w:r>
      <w:hyperlink r:id="rId12" w:history="1">
        <w:r w:rsidR="00E20D64" w:rsidRPr="00651959">
          <w:rPr>
            <w:rStyle w:val="Hyperlink"/>
            <w:lang w:val="sr-Latn-RS"/>
          </w:rPr>
          <w:t>link</w:t>
        </w:r>
      </w:hyperlink>
    </w:p>
    <w:p w14:paraId="1EA9B985" w14:textId="77777777" w:rsidR="00E550D9" w:rsidRPr="00651959" w:rsidRDefault="00E550D9" w:rsidP="00764924">
      <w:pPr>
        <w:ind w:firstLine="720"/>
        <w:jc w:val="both"/>
        <w:rPr>
          <w:b/>
          <w:bCs/>
          <w:lang w:val="sr-Latn-RS"/>
        </w:rPr>
      </w:pPr>
      <w:r w:rsidRPr="00651959">
        <w:rPr>
          <w:lang w:val="ru-RU"/>
        </w:rPr>
        <w:t>Одлука и предлог одлуке би се потом достави</w:t>
      </w:r>
      <w:r w:rsidRPr="00651959">
        <w:rPr>
          <w:lang w:val="sr-Cyrl-CS"/>
        </w:rPr>
        <w:t>ли</w:t>
      </w:r>
      <w:r w:rsidRPr="00651959">
        <w:rPr>
          <w:lang w:val="ru-RU"/>
        </w:rPr>
        <w:t xml:space="preserve"> Универзитету у Нишу</w:t>
      </w:r>
      <w:r w:rsidRPr="00651959">
        <w:rPr>
          <w:lang w:val="sr-Latn-RS"/>
        </w:rPr>
        <w:t>,</w:t>
      </w:r>
      <w:r w:rsidRPr="00651959">
        <w:rPr>
          <w:lang w:val="ru-RU"/>
        </w:rPr>
        <w:t xml:space="preserve"> ради давања сагласности.</w:t>
      </w:r>
      <w:r w:rsidRPr="00651959">
        <w:rPr>
          <w:b/>
          <w:bCs/>
          <w:lang w:val="sr-Latn-RS"/>
        </w:rPr>
        <w:t xml:space="preserve"> </w:t>
      </w:r>
    </w:p>
    <w:p w14:paraId="06587353" w14:textId="703EDFB5" w:rsidR="00E550D9" w:rsidRPr="00651959" w:rsidRDefault="00E550D9" w:rsidP="00764924">
      <w:pPr>
        <w:pStyle w:val="NormalWeb"/>
        <w:spacing w:after="0" w:line="240" w:lineRule="auto"/>
        <w:ind w:firstLine="567"/>
        <w:rPr>
          <w:b/>
          <w:bCs/>
        </w:rPr>
      </w:pPr>
    </w:p>
    <w:bookmarkEnd w:id="6"/>
    <w:bookmarkEnd w:id="7"/>
    <w:bookmarkEnd w:id="8"/>
    <w:p w14:paraId="0A5DA73D" w14:textId="17300572" w:rsidR="007F7E26" w:rsidRPr="00651959" w:rsidRDefault="007F7E26" w:rsidP="00764924">
      <w:pPr>
        <w:jc w:val="both"/>
        <w:rPr>
          <w:b/>
          <w:u w:val="single"/>
          <w:lang w:val="ru-RU"/>
        </w:rPr>
      </w:pPr>
      <w:r w:rsidRPr="00651959">
        <w:rPr>
          <w:b/>
          <w:u w:val="single"/>
          <w:lang w:val="ru-RU"/>
        </w:rPr>
        <w:t xml:space="preserve">Т а ч к а </w:t>
      </w:r>
      <w:r w:rsidR="002641A0" w:rsidRPr="00651959">
        <w:rPr>
          <w:b/>
          <w:u w:val="single"/>
          <w:lang w:val="sr-Latn-RS"/>
        </w:rPr>
        <w:t>6</w:t>
      </w:r>
      <w:r w:rsidRPr="00651959">
        <w:rPr>
          <w:b/>
          <w:u w:val="single"/>
          <w:lang w:val="ru-RU"/>
        </w:rPr>
        <w:t>.</w:t>
      </w:r>
    </w:p>
    <w:p w14:paraId="1C8400A1" w14:textId="16C1803E" w:rsidR="005D3EAD" w:rsidRPr="00651959" w:rsidRDefault="003A5759" w:rsidP="00764924">
      <w:pPr>
        <w:autoSpaceDE w:val="0"/>
        <w:autoSpaceDN w:val="0"/>
        <w:adjustRightInd w:val="0"/>
        <w:ind w:firstLine="720"/>
        <w:jc w:val="both"/>
      </w:pPr>
      <w:r w:rsidRPr="00651959">
        <w:rPr>
          <w:b/>
          <w:lang w:val="sr-Latn-RS"/>
        </w:rPr>
        <w:t xml:space="preserve">I </w:t>
      </w:r>
      <w:r w:rsidR="005D3EAD" w:rsidRPr="00651959">
        <w:rPr>
          <w:bCs/>
          <w:lang w:val="ru-RU"/>
        </w:rPr>
        <w:t xml:space="preserve">На предлог већа </w:t>
      </w:r>
      <w:r w:rsidR="005D3EAD" w:rsidRPr="00651959">
        <w:rPr>
          <w:bCs/>
          <w:lang w:val="sr-Cyrl-RS"/>
        </w:rPr>
        <w:t>Департмана за</w:t>
      </w:r>
      <w:r w:rsidR="005D3EAD" w:rsidRPr="00651959">
        <w:rPr>
          <w:bCs/>
          <w:lang w:val="sr-Latn-RS"/>
        </w:rPr>
        <w:t xml:space="preserve"> </w:t>
      </w:r>
      <w:r w:rsidR="0037422F" w:rsidRPr="00651959">
        <w:rPr>
          <w:bCs/>
          <w:lang w:val="sr-Cyrl-RS"/>
        </w:rPr>
        <w:t>психологију,</w:t>
      </w:r>
      <w:r w:rsidR="005D3EAD" w:rsidRPr="00651959">
        <w:rPr>
          <w:bCs/>
          <w:lang w:val="ru-RU"/>
        </w:rPr>
        <w:t xml:space="preserve"> </w:t>
      </w:r>
      <w:r w:rsidR="005D3EAD" w:rsidRPr="00651959">
        <w:rPr>
          <w:bCs/>
          <w:lang w:val="sr-Cyrl-RS" w:eastAsia="ar-SA"/>
        </w:rPr>
        <w:t>п</w:t>
      </w:r>
      <w:r w:rsidR="005D3EAD" w:rsidRPr="00651959">
        <w:rPr>
          <w:bCs/>
          <w:lang w:val="sr-Cyrl-CS" w:eastAsia="ar-SA"/>
        </w:rPr>
        <w:t xml:space="preserve">отребно је да </w:t>
      </w:r>
      <w:r w:rsidR="005D3EAD" w:rsidRPr="00651959">
        <w:rPr>
          <w:bCs/>
          <w:lang w:val="sr-Cyrl-RS" w:eastAsia="ar-SA"/>
        </w:rPr>
        <w:t xml:space="preserve">Наставно-научно веће </w:t>
      </w:r>
      <w:r w:rsidR="005D3EAD" w:rsidRPr="00651959">
        <w:rPr>
          <w:bCs/>
          <w:lang w:val="sr-Cyrl-CS" w:eastAsia="ar-SA"/>
        </w:rPr>
        <w:t>донесе одлуку о изменама силабуса предмета на Мастер академским студијама психологије:</w:t>
      </w:r>
      <w:r w:rsidR="005D3EAD" w:rsidRPr="00651959">
        <w:rPr>
          <w:b/>
          <w:bCs/>
        </w:rPr>
        <w:t xml:space="preserve"> </w:t>
      </w:r>
      <w:hyperlink r:id="rId13" w:history="1">
        <w:r w:rsidR="00F6458E" w:rsidRPr="00651959">
          <w:rPr>
            <w:rStyle w:val="Hyperlink"/>
          </w:rPr>
          <w:t>link</w:t>
        </w:r>
      </w:hyperlink>
    </w:p>
    <w:p w14:paraId="020AE9C9" w14:textId="04FFD3AB" w:rsidR="00500EDB" w:rsidRPr="00651959" w:rsidRDefault="00500EDB" w:rsidP="00764924">
      <w:pPr>
        <w:pStyle w:val="ListParagraph"/>
        <w:numPr>
          <w:ilvl w:val="0"/>
          <w:numId w:val="129"/>
        </w:numPr>
        <w:autoSpaceDE w:val="0"/>
        <w:autoSpaceDN w:val="0"/>
        <w:adjustRightInd w:val="0"/>
        <w:spacing w:line="240" w:lineRule="auto"/>
        <w:jc w:val="both"/>
        <w:rPr>
          <w:rFonts w:ascii="Times New Roman" w:hAnsi="Times New Roman"/>
          <w:sz w:val="24"/>
          <w:szCs w:val="24"/>
        </w:rPr>
      </w:pPr>
      <w:r w:rsidRPr="00651959">
        <w:rPr>
          <w:rFonts w:ascii="Times New Roman" w:hAnsi="Times New Roman"/>
          <w:sz w:val="24"/>
          <w:szCs w:val="24"/>
          <w:lang w:val="sr-Cyrl-RS"/>
        </w:rPr>
        <w:t xml:space="preserve">У оквиру силабуса предмета </w:t>
      </w:r>
      <w:r w:rsidR="005D3EAD" w:rsidRPr="00651959">
        <w:rPr>
          <w:rFonts w:ascii="Times New Roman" w:hAnsi="Times New Roman"/>
          <w:i/>
          <w:iCs/>
          <w:sz w:val="24"/>
          <w:szCs w:val="24"/>
        </w:rPr>
        <w:t>Нови животни стилови и форме породице</w:t>
      </w:r>
      <w:r w:rsidR="005D3EAD" w:rsidRPr="00651959">
        <w:rPr>
          <w:rFonts w:ascii="Times New Roman" w:hAnsi="Times New Roman"/>
          <w:sz w:val="24"/>
          <w:szCs w:val="24"/>
        </w:rPr>
        <w:t xml:space="preserve"> </w:t>
      </w:r>
      <w:r w:rsidR="00A77092" w:rsidRPr="00651959">
        <w:rPr>
          <w:rFonts w:ascii="Times New Roman" w:hAnsi="Times New Roman"/>
          <w:sz w:val="24"/>
          <w:szCs w:val="24"/>
          <w:lang w:val="sr-Cyrl-RS"/>
        </w:rPr>
        <w:t xml:space="preserve">- </w:t>
      </w:r>
      <w:r w:rsidR="005D3EAD" w:rsidRPr="00651959">
        <w:rPr>
          <w:rFonts w:ascii="Times New Roman" w:hAnsi="Times New Roman"/>
          <w:sz w:val="24"/>
          <w:szCs w:val="24"/>
        </w:rPr>
        <w:t xml:space="preserve"> </w:t>
      </w:r>
      <w:r w:rsidRPr="00651959">
        <w:rPr>
          <w:rFonts w:ascii="Times New Roman" w:hAnsi="Times New Roman"/>
          <w:sz w:val="24"/>
          <w:szCs w:val="24"/>
          <w:lang w:val="sr-Cyrl-RS"/>
        </w:rPr>
        <w:t xml:space="preserve">предлаже се да се </w:t>
      </w:r>
      <w:r w:rsidR="00A77092" w:rsidRPr="00651959">
        <w:rPr>
          <w:rFonts w:ascii="Times New Roman" w:hAnsi="Times New Roman"/>
          <w:sz w:val="24"/>
          <w:szCs w:val="24"/>
        </w:rPr>
        <w:t>трећ</w:t>
      </w:r>
      <w:r w:rsidRPr="00651959">
        <w:rPr>
          <w:rFonts w:ascii="Times New Roman" w:hAnsi="Times New Roman"/>
          <w:sz w:val="24"/>
          <w:szCs w:val="24"/>
          <w:lang w:val="sr-Cyrl-RS"/>
        </w:rPr>
        <w:t>а</w:t>
      </w:r>
      <w:r w:rsidR="00A77092" w:rsidRPr="00651959">
        <w:rPr>
          <w:rFonts w:ascii="Times New Roman" w:hAnsi="Times New Roman"/>
          <w:sz w:val="24"/>
          <w:szCs w:val="24"/>
        </w:rPr>
        <w:t xml:space="preserve"> тем</w:t>
      </w:r>
      <w:r w:rsidRPr="00651959">
        <w:rPr>
          <w:rFonts w:ascii="Times New Roman" w:hAnsi="Times New Roman"/>
          <w:sz w:val="24"/>
          <w:szCs w:val="24"/>
          <w:lang w:val="sr-Cyrl-RS"/>
        </w:rPr>
        <w:t>а</w:t>
      </w:r>
      <w:r w:rsidR="00A77092" w:rsidRPr="00651959">
        <w:rPr>
          <w:rFonts w:ascii="Times New Roman" w:hAnsi="Times New Roman"/>
          <w:sz w:val="24"/>
          <w:szCs w:val="24"/>
        </w:rPr>
        <w:t xml:space="preserve"> </w:t>
      </w:r>
      <w:r w:rsidR="00A77092" w:rsidRPr="00651959">
        <w:rPr>
          <w:rFonts w:ascii="Times New Roman" w:hAnsi="Times New Roman"/>
          <w:sz w:val="24"/>
          <w:szCs w:val="24"/>
          <w:lang w:val="sr-Cyrl-RS"/>
        </w:rPr>
        <w:t>која се односи на</w:t>
      </w:r>
      <w:r w:rsidR="00A77092" w:rsidRPr="00651959">
        <w:rPr>
          <w:rFonts w:ascii="Times New Roman" w:hAnsi="Times New Roman"/>
          <w:sz w:val="24"/>
          <w:szCs w:val="24"/>
        </w:rPr>
        <w:t xml:space="preserve"> савремене</w:t>
      </w:r>
      <w:r w:rsidR="00A77092" w:rsidRPr="00651959">
        <w:rPr>
          <w:rFonts w:ascii="Times New Roman" w:hAnsi="Times New Roman"/>
          <w:sz w:val="24"/>
          <w:szCs w:val="24"/>
          <w:lang w:val="sr-Cyrl-RS"/>
        </w:rPr>
        <w:t xml:space="preserve"> </w:t>
      </w:r>
      <w:r w:rsidR="00A77092" w:rsidRPr="00651959">
        <w:rPr>
          <w:rFonts w:ascii="Times New Roman" w:hAnsi="Times New Roman"/>
          <w:sz w:val="24"/>
          <w:szCs w:val="24"/>
        </w:rPr>
        <w:t xml:space="preserve">теорије развоја </w:t>
      </w:r>
      <w:r w:rsidR="00A77092" w:rsidRPr="00651959">
        <w:rPr>
          <w:rFonts w:ascii="Times New Roman" w:hAnsi="Times New Roman"/>
          <w:sz w:val="24"/>
          <w:szCs w:val="24"/>
          <w:lang w:val="sr-Cyrl-RS"/>
        </w:rPr>
        <w:t>заме</w:t>
      </w:r>
      <w:r w:rsidRPr="00651959">
        <w:rPr>
          <w:rFonts w:ascii="Times New Roman" w:hAnsi="Times New Roman"/>
          <w:sz w:val="24"/>
          <w:szCs w:val="24"/>
          <w:lang w:val="sr-Cyrl-RS"/>
        </w:rPr>
        <w:t>ни</w:t>
      </w:r>
      <w:r w:rsidR="00A77092" w:rsidRPr="00651959">
        <w:rPr>
          <w:rFonts w:ascii="Times New Roman" w:hAnsi="Times New Roman"/>
          <w:sz w:val="24"/>
          <w:szCs w:val="24"/>
        </w:rPr>
        <w:t xml:space="preserve"> темом </w:t>
      </w:r>
      <w:r w:rsidR="00A77092" w:rsidRPr="00651959">
        <w:rPr>
          <w:rFonts w:ascii="Times New Roman" w:hAnsi="Times New Roman"/>
          <w:i/>
          <w:iCs/>
          <w:sz w:val="24"/>
          <w:szCs w:val="24"/>
        </w:rPr>
        <w:t>Неплодност у контексту развоја одраслих</w:t>
      </w:r>
      <w:r w:rsidR="00A77092" w:rsidRPr="00651959">
        <w:rPr>
          <w:rFonts w:ascii="Times New Roman" w:hAnsi="Times New Roman"/>
          <w:sz w:val="24"/>
          <w:szCs w:val="24"/>
        </w:rPr>
        <w:t xml:space="preserve">. </w:t>
      </w:r>
    </w:p>
    <w:p w14:paraId="6A4B3C65" w14:textId="7B4430A3" w:rsidR="005D3EAD" w:rsidRPr="00651959" w:rsidRDefault="00A77092" w:rsidP="00764924">
      <w:pPr>
        <w:pStyle w:val="ListParagraph"/>
        <w:autoSpaceDE w:val="0"/>
        <w:autoSpaceDN w:val="0"/>
        <w:adjustRightInd w:val="0"/>
        <w:spacing w:line="240" w:lineRule="auto"/>
        <w:jc w:val="both"/>
        <w:rPr>
          <w:rFonts w:ascii="Times New Roman" w:hAnsi="Times New Roman"/>
          <w:sz w:val="24"/>
          <w:szCs w:val="24"/>
        </w:rPr>
      </w:pPr>
      <w:r w:rsidRPr="00651959">
        <w:rPr>
          <w:rFonts w:ascii="Times New Roman" w:hAnsi="Times New Roman"/>
          <w:sz w:val="24"/>
          <w:szCs w:val="24"/>
        </w:rPr>
        <w:t>Литература</w:t>
      </w:r>
      <w:r w:rsidRPr="00651959">
        <w:rPr>
          <w:rFonts w:ascii="Times New Roman" w:hAnsi="Times New Roman"/>
          <w:sz w:val="24"/>
          <w:szCs w:val="24"/>
          <w:lang w:val="sr-Cyrl-RS"/>
        </w:rPr>
        <w:t xml:space="preserve"> </w:t>
      </w:r>
      <w:r w:rsidRPr="00651959">
        <w:rPr>
          <w:rFonts w:ascii="Times New Roman" w:hAnsi="Times New Roman"/>
          <w:sz w:val="24"/>
          <w:szCs w:val="24"/>
        </w:rPr>
        <w:t>силабуса остаје прилагођена броју ЕСПБ који носи предмет, узимајући у обзир и остале</w:t>
      </w:r>
      <w:r w:rsidRPr="00651959">
        <w:rPr>
          <w:rFonts w:ascii="Times New Roman" w:hAnsi="Times New Roman"/>
          <w:sz w:val="24"/>
          <w:szCs w:val="24"/>
          <w:lang w:val="sr-Cyrl-RS"/>
        </w:rPr>
        <w:t xml:space="preserve"> </w:t>
      </w:r>
      <w:r w:rsidRPr="00651959">
        <w:rPr>
          <w:rFonts w:ascii="Times New Roman" w:hAnsi="Times New Roman"/>
          <w:sz w:val="24"/>
          <w:szCs w:val="24"/>
        </w:rPr>
        <w:t>обавезе студената</w:t>
      </w:r>
      <w:r w:rsidRPr="00651959">
        <w:rPr>
          <w:rFonts w:ascii="Times New Roman" w:hAnsi="Times New Roman"/>
          <w:sz w:val="24"/>
          <w:szCs w:val="24"/>
          <w:lang w:val="sr-Cyrl-RS"/>
        </w:rPr>
        <w:t>;</w:t>
      </w:r>
    </w:p>
    <w:p w14:paraId="56FF5B98" w14:textId="1F3AB93B" w:rsidR="00103FC8" w:rsidRPr="00651959" w:rsidRDefault="00500EDB" w:rsidP="00764924">
      <w:pPr>
        <w:pStyle w:val="ListParagraph"/>
        <w:numPr>
          <w:ilvl w:val="0"/>
          <w:numId w:val="129"/>
        </w:numPr>
        <w:autoSpaceDE w:val="0"/>
        <w:autoSpaceDN w:val="0"/>
        <w:adjustRightInd w:val="0"/>
        <w:spacing w:line="240" w:lineRule="auto"/>
        <w:jc w:val="both"/>
        <w:rPr>
          <w:rFonts w:ascii="Times New Roman" w:hAnsi="Times New Roman"/>
          <w:sz w:val="24"/>
          <w:szCs w:val="24"/>
        </w:rPr>
      </w:pPr>
      <w:r w:rsidRPr="00651959">
        <w:rPr>
          <w:rFonts w:ascii="Times New Roman" w:hAnsi="Times New Roman"/>
          <w:sz w:val="24"/>
          <w:szCs w:val="24"/>
          <w:lang w:val="sr-Cyrl-RS"/>
        </w:rPr>
        <w:t xml:space="preserve">У оквиру силабуса </w:t>
      </w:r>
      <w:r w:rsidR="00103FC8" w:rsidRPr="00651959">
        <w:rPr>
          <w:rFonts w:ascii="Times New Roman" w:hAnsi="Times New Roman"/>
          <w:sz w:val="24"/>
          <w:szCs w:val="24"/>
          <w:lang w:val="sr-Cyrl-RS"/>
        </w:rPr>
        <w:t xml:space="preserve">предмета </w:t>
      </w:r>
      <w:r w:rsidR="005D3EAD" w:rsidRPr="00651959">
        <w:rPr>
          <w:rFonts w:ascii="Times New Roman" w:hAnsi="Times New Roman"/>
          <w:i/>
          <w:iCs/>
          <w:sz w:val="24"/>
          <w:szCs w:val="24"/>
        </w:rPr>
        <w:t>Клиничко</w:t>
      </w:r>
      <w:r w:rsidR="009C6630" w:rsidRPr="00651959">
        <w:rPr>
          <w:rFonts w:ascii="Times New Roman" w:hAnsi="Times New Roman"/>
          <w:i/>
          <w:iCs/>
          <w:sz w:val="24"/>
          <w:szCs w:val="24"/>
          <w:lang w:val="sr-Cyrl-RS"/>
        </w:rPr>
        <w:t xml:space="preserve"> </w:t>
      </w:r>
      <w:r w:rsidR="005D3EAD" w:rsidRPr="00651959">
        <w:rPr>
          <w:rFonts w:ascii="Times New Roman" w:hAnsi="Times New Roman"/>
          <w:i/>
          <w:iCs/>
          <w:sz w:val="24"/>
          <w:szCs w:val="24"/>
        </w:rPr>
        <w:t>-</w:t>
      </w:r>
      <w:r w:rsidR="009C6630" w:rsidRPr="00651959">
        <w:rPr>
          <w:rFonts w:ascii="Times New Roman" w:hAnsi="Times New Roman"/>
          <w:i/>
          <w:iCs/>
          <w:sz w:val="24"/>
          <w:szCs w:val="24"/>
          <w:lang w:val="sr-Cyrl-RS"/>
        </w:rPr>
        <w:t xml:space="preserve"> </w:t>
      </w:r>
      <w:r w:rsidR="005D3EAD" w:rsidRPr="00651959">
        <w:rPr>
          <w:rFonts w:ascii="Times New Roman" w:hAnsi="Times New Roman"/>
          <w:i/>
          <w:iCs/>
          <w:sz w:val="24"/>
          <w:szCs w:val="24"/>
        </w:rPr>
        <w:t>социјална психологија</w:t>
      </w:r>
      <w:r w:rsidR="009C6630" w:rsidRPr="00651959">
        <w:rPr>
          <w:rFonts w:ascii="Times New Roman" w:hAnsi="Times New Roman"/>
          <w:i/>
          <w:iCs/>
          <w:sz w:val="24"/>
          <w:szCs w:val="24"/>
          <w:lang w:val="sr-Cyrl-RS"/>
        </w:rPr>
        <w:t xml:space="preserve"> </w:t>
      </w:r>
      <w:r w:rsidR="00103FC8" w:rsidRPr="00651959">
        <w:rPr>
          <w:rFonts w:ascii="Times New Roman" w:hAnsi="Times New Roman"/>
          <w:sz w:val="24"/>
          <w:szCs w:val="24"/>
          <w:lang w:val="sr-Cyrl-RS"/>
        </w:rPr>
        <w:t>предлаже се увођење н</w:t>
      </w:r>
      <w:r w:rsidR="005D3EAD" w:rsidRPr="00651959">
        <w:rPr>
          <w:rFonts w:ascii="Times New Roman" w:hAnsi="Times New Roman"/>
          <w:sz w:val="24"/>
          <w:szCs w:val="24"/>
        </w:rPr>
        <w:t xml:space="preserve">аставне јединице </w:t>
      </w:r>
      <w:r w:rsidR="005D3EAD" w:rsidRPr="00651959">
        <w:rPr>
          <w:rFonts w:ascii="Times New Roman" w:hAnsi="Times New Roman"/>
          <w:i/>
          <w:iCs/>
          <w:sz w:val="24"/>
          <w:szCs w:val="24"/>
        </w:rPr>
        <w:t>Психолошкa реакција на неплодност.</w:t>
      </w:r>
    </w:p>
    <w:p w14:paraId="2122F4B9" w14:textId="76BD8750" w:rsidR="00B05419" w:rsidRPr="00651959" w:rsidRDefault="005D3EAD" w:rsidP="00764924">
      <w:pPr>
        <w:pStyle w:val="ListParagraph"/>
        <w:autoSpaceDE w:val="0"/>
        <w:autoSpaceDN w:val="0"/>
        <w:adjustRightInd w:val="0"/>
        <w:spacing w:line="240" w:lineRule="auto"/>
        <w:jc w:val="both"/>
        <w:rPr>
          <w:rFonts w:ascii="Times New Roman" w:hAnsi="Times New Roman"/>
          <w:sz w:val="24"/>
          <w:szCs w:val="24"/>
        </w:rPr>
      </w:pPr>
      <w:r w:rsidRPr="00651959">
        <w:rPr>
          <w:rFonts w:ascii="Times New Roman" w:hAnsi="Times New Roman"/>
          <w:sz w:val="24"/>
          <w:szCs w:val="24"/>
        </w:rPr>
        <w:t>Литература силабуса остај</w:t>
      </w:r>
      <w:r w:rsidR="00103FC8" w:rsidRPr="00651959">
        <w:rPr>
          <w:rFonts w:ascii="Times New Roman" w:hAnsi="Times New Roman"/>
          <w:sz w:val="24"/>
          <w:szCs w:val="24"/>
          <w:lang w:val="sr-Cyrl-RS"/>
        </w:rPr>
        <w:t>е</w:t>
      </w:r>
      <w:r w:rsidR="00A60492" w:rsidRPr="00651959">
        <w:rPr>
          <w:rFonts w:ascii="Times New Roman" w:hAnsi="Times New Roman"/>
          <w:sz w:val="24"/>
          <w:szCs w:val="24"/>
          <w:lang w:val="sr-Cyrl-RS"/>
        </w:rPr>
        <w:t xml:space="preserve"> </w:t>
      </w:r>
      <w:r w:rsidRPr="00651959">
        <w:rPr>
          <w:rFonts w:ascii="Times New Roman" w:hAnsi="Times New Roman"/>
          <w:sz w:val="24"/>
          <w:szCs w:val="24"/>
        </w:rPr>
        <w:t>прилагођена броју ЕСПБ који носи предмет, узимајући у обзир и остале обавезе студената.</w:t>
      </w:r>
    </w:p>
    <w:p w14:paraId="4C4EF2C1" w14:textId="7A0CE856" w:rsidR="0037422F" w:rsidRPr="00651959" w:rsidRDefault="00B05419" w:rsidP="00764924">
      <w:pPr>
        <w:autoSpaceDE w:val="0"/>
        <w:autoSpaceDN w:val="0"/>
        <w:adjustRightInd w:val="0"/>
        <w:ind w:firstLine="720"/>
        <w:jc w:val="both"/>
      </w:pPr>
      <w:r w:rsidRPr="00651959">
        <w:rPr>
          <w:b/>
          <w:bCs/>
          <w:lang w:val="sr-Latn-RS"/>
        </w:rPr>
        <w:t>II</w:t>
      </w:r>
      <w:r w:rsidR="0037422F" w:rsidRPr="00651959">
        <w:t xml:space="preserve"> </w:t>
      </w:r>
      <w:r w:rsidR="0037422F" w:rsidRPr="00651959">
        <w:rPr>
          <w:bCs/>
          <w:lang w:val="ru-RU"/>
        </w:rPr>
        <w:t xml:space="preserve">На предлог већа </w:t>
      </w:r>
      <w:r w:rsidR="0037422F" w:rsidRPr="00651959">
        <w:rPr>
          <w:bCs/>
          <w:lang w:val="sr-Cyrl-RS"/>
        </w:rPr>
        <w:t>Департмана за</w:t>
      </w:r>
      <w:r w:rsidR="0037422F" w:rsidRPr="00651959">
        <w:rPr>
          <w:bCs/>
          <w:lang w:val="sr-Latn-RS"/>
        </w:rPr>
        <w:t xml:space="preserve"> </w:t>
      </w:r>
      <w:r w:rsidR="0037422F" w:rsidRPr="00651959">
        <w:rPr>
          <w:bCs/>
          <w:lang w:val="sr-Cyrl-RS"/>
        </w:rPr>
        <w:t>психологију,</w:t>
      </w:r>
      <w:r w:rsidR="0037422F" w:rsidRPr="00651959">
        <w:rPr>
          <w:bCs/>
          <w:lang w:val="ru-RU"/>
        </w:rPr>
        <w:t xml:space="preserve"> </w:t>
      </w:r>
      <w:r w:rsidR="0037422F" w:rsidRPr="00651959">
        <w:rPr>
          <w:bCs/>
          <w:lang w:val="sr-Cyrl-RS" w:eastAsia="ar-SA"/>
        </w:rPr>
        <w:t>п</w:t>
      </w:r>
      <w:r w:rsidR="0037422F" w:rsidRPr="00651959">
        <w:rPr>
          <w:bCs/>
          <w:lang w:val="sr-Cyrl-CS" w:eastAsia="ar-SA"/>
        </w:rPr>
        <w:t xml:space="preserve">отребно је да </w:t>
      </w:r>
      <w:r w:rsidR="0037422F" w:rsidRPr="00651959">
        <w:rPr>
          <w:bCs/>
          <w:lang w:val="sr-Cyrl-RS" w:eastAsia="ar-SA"/>
        </w:rPr>
        <w:t xml:space="preserve">Наставно-научно веће </w:t>
      </w:r>
      <w:r w:rsidR="0037422F" w:rsidRPr="00651959">
        <w:rPr>
          <w:bCs/>
          <w:lang w:val="sr-Cyrl-CS" w:eastAsia="ar-SA"/>
        </w:rPr>
        <w:t>донесе одлуку</w:t>
      </w:r>
      <w:r w:rsidR="0037422F" w:rsidRPr="00651959">
        <w:t xml:space="preserve"> да се у </w:t>
      </w:r>
      <w:r w:rsidR="0037422F" w:rsidRPr="00651959">
        <w:rPr>
          <w:lang w:val="sr-Cyrl-RS"/>
        </w:rPr>
        <w:t xml:space="preserve">изборном </w:t>
      </w:r>
      <w:r w:rsidR="0037422F" w:rsidRPr="00651959">
        <w:t>блоку 7 на</w:t>
      </w:r>
      <w:r w:rsidR="0037422F" w:rsidRPr="00651959">
        <w:rPr>
          <w:lang w:val="sr-Cyrl-RS"/>
        </w:rPr>
        <w:t xml:space="preserve"> студијском програму </w:t>
      </w:r>
      <w:r w:rsidR="0037422F" w:rsidRPr="00651959">
        <w:t xml:space="preserve">ОАС </w:t>
      </w:r>
      <w:r w:rsidR="0037422F" w:rsidRPr="00651959">
        <w:rPr>
          <w:lang w:val="sr-Cyrl-RS"/>
        </w:rPr>
        <w:t xml:space="preserve">психологије </w:t>
      </w:r>
      <w:r w:rsidR="0037422F" w:rsidRPr="00651959">
        <w:t xml:space="preserve">акредитованом 2014. </w:t>
      </w:r>
      <w:r w:rsidR="009C6630" w:rsidRPr="00651959">
        <w:rPr>
          <w:lang w:val="sr-Cyrl-RS"/>
        </w:rPr>
        <w:t>г</w:t>
      </w:r>
      <w:r w:rsidR="0037422F" w:rsidRPr="00651959">
        <w:t>одине</w:t>
      </w:r>
      <w:r w:rsidR="009C6630" w:rsidRPr="00651959">
        <w:rPr>
          <w:lang w:val="sr-Cyrl-RS"/>
        </w:rPr>
        <w:t>,</w:t>
      </w:r>
      <w:r w:rsidR="0037422F" w:rsidRPr="00651959">
        <w:t xml:space="preserve"> нађу предмети из изборног блока 7 из </w:t>
      </w:r>
      <w:r w:rsidR="0037422F" w:rsidRPr="00651959">
        <w:rPr>
          <w:lang w:val="sr-Cyrl-RS"/>
        </w:rPr>
        <w:t xml:space="preserve">студијског програма </w:t>
      </w:r>
      <w:r w:rsidR="0037422F" w:rsidRPr="00651959">
        <w:t>акредитован</w:t>
      </w:r>
      <w:r w:rsidR="0037422F" w:rsidRPr="00651959">
        <w:rPr>
          <w:lang w:val="sr-Cyrl-RS"/>
        </w:rPr>
        <w:t>ог</w:t>
      </w:r>
      <w:r w:rsidR="0037422F" w:rsidRPr="00651959">
        <w:t xml:space="preserve"> 2021. године: </w:t>
      </w:r>
      <w:r w:rsidR="0037422F" w:rsidRPr="00651959">
        <w:rPr>
          <w:i/>
          <w:iCs/>
        </w:rPr>
        <w:t>Основе школске педагогије,</w:t>
      </w:r>
      <w:r w:rsidR="0037422F" w:rsidRPr="00651959">
        <w:t xml:space="preserve"> </w:t>
      </w:r>
      <w:r w:rsidR="0037422F" w:rsidRPr="00651959">
        <w:rPr>
          <w:i/>
          <w:iCs/>
        </w:rPr>
        <w:t>Инклузивно</w:t>
      </w:r>
      <w:r w:rsidR="0037422F" w:rsidRPr="00651959">
        <w:rPr>
          <w:i/>
          <w:iCs/>
          <w:lang w:val="sr-Cyrl-RS"/>
        </w:rPr>
        <w:t xml:space="preserve"> </w:t>
      </w:r>
      <w:r w:rsidR="0037422F" w:rsidRPr="00651959">
        <w:rPr>
          <w:i/>
          <w:iCs/>
        </w:rPr>
        <w:t>образовање</w:t>
      </w:r>
      <w:r w:rsidR="0037422F" w:rsidRPr="00651959">
        <w:rPr>
          <w:lang w:val="sr-Cyrl-RS"/>
        </w:rPr>
        <w:t xml:space="preserve"> и </w:t>
      </w:r>
      <w:r w:rsidR="0037422F" w:rsidRPr="00651959">
        <w:rPr>
          <w:i/>
          <w:iCs/>
        </w:rPr>
        <w:t>Основи дидактике</w:t>
      </w:r>
      <w:r w:rsidR="0037422F" w:rsidRPr="00651959">
        <w:t>.</w:t>
      </w:r>
      <w:r w:rsidR="008C3F7B" w:rsidRPr="00651959">
        <w:t xml:space="preserve"> </w:t>
      </w:r>
      <w:hyperlink r:id="rId14" w:history="1">
        <w:r w:rsidR="008C3F7B" w:rsidRPr="00651959">
          <w:rPr>
            <w:rStyle w:val="Hyperlink"/>
          </w:rPr>
          <w:t>link</w:t>
        </w:r>
      </w:hyperlink>
    </w:p>
    <w:p w14:paraId="3766F56D" w14:textId="77777777" w:rsidR="00BC5284" w:rsidRPr="00651959" w:rsidRDefault="00BC5284" w:rsidP="00764924">
      <w:pPr>
        <w:ind w:firstLine="720"/>
        <w:jc w:val="both"/>
        <w:rPr>
          <w:b/>
          <w:bCs/>
          <w:lang w:val="sr-Latn-RS"/>
        </w:rPr>
      </w:pPr>
    </w:p>
    <w:p w14:paraId="07495622" w14:textId="59097B64" w:rsidR="003A5759" w:rsidRPr="00651959" w:rsidRDefault="00B05419" w:rsidP="00764924">
      <w:pPr>
        <w:ind w:firstLine="720"/>
        <w:jc w:val="both"/>
        <w:rPr>
          <w:lang w:val="sr-Latn-RS"/>
        </w:rPr>
      </w:pPr>
      <w:r w:rsidRPr="00651959">
        <w:rPr>
          <w:b/>
          <w:bCs/>
          <w:lang w:val="sr-Latn-RS"/>
        </w:rPr>
        <w:t>III</w:t>
      </w:r>
      <w:r w:rsidRPr="00651959">
        <w:rPr>
          <w:bCs/>
          <w:lang w:val="ru-RU"/>
        </w:rPr>
        <w:t xml:space="preserve"> </w:t>
      </w:r>
      <w:r w:rsidR="007218AC" w:rsidRPr="00651959">
        <w:rPr>
          <w:bCs/>
          <w:lang w:val="ru-RU"/>
        </w:rPr>
        <w:t xml:space="preserve">На предлог већа </w:t>
      </w:r>
      <w:r w:rsidR="007218AC" w:rsidRPr="00651959">
        <w:rPr>
          <w:bCs/>
          <w:lang w:val="sr-Cyrl-RS"/>
        </w:rPr>
        <w:t>Департмана за</w:t>
      </w:r>
      <w:r w:rsidR="007218AC" w:rsidRPr="00651959">
        <w:rPr>
          <w:bCs/>
          <w:lang w:val="sr-Latn-RS"/>
        </w:rPr>
        <w:t xml:space="preserve"> </w:t>
      </w:r>
      <w:r w:rsidR="007218AC" w:rsidRPr="00651959">
        <w:rPr>
          <w:bCs/>
          <w:lang w:val="sr-Cyrl-RS"/>
        </w:rPr>
        <w:t>социологију</w:t>
      </w:r>
      <w:r w:rsidR="007218AC" w:rsidRPr="00651959">
        <w:rPr>
          <w:bCs/>
          <w:lang w:val="ru-RU"/>
        </w:rPr>
        <w:t xml:space="preserve"> </w:t>
      </w:r>
      <w:r w:rsidR="007218AC" w:rsidRPr="00651959">
        <w:rPr>
          <w:bCs/>
          <w:lang w:val="sr-Cyrl-RS" w:eastAsia="ar-SA"/>
        </w:rPr>
        <w:t>п</w:t>
      </w:r>
      <w:r w:rsidR="007218AC" w:rsidRPr="00651959">
        <w:rPr>
          <w:bCs/>
          <w:lang w:val="sr-Cyrl-CS" w:eastAsia="ar-SA"/>
        </w:rPr>
        <w:t xml:space="preserve">отребно је да </w:t>
      </w:r>
      <w:r w:rsidR="007218AC" w:rsidRPr="00651959">
        <w:rPr>
          <w:bCs/>
          <w:lang w:val="sr-Cyrl-RS" w:eastAsia="ar-SA"/>
        </w:rPr>
        <w:t xml:space="preserve">Наставно-научно веће </w:t>
      </w:r>
      <w:r w:rsidR="007218AC" w:rsidRPr="00651959">
        <w:rPr>
          <w:bCs/>
          <w:lang w:val="sr-Cyrl-CS" w:eastAsia="ar-SA"/>
        </w:rPr>
        <w:t>донесе одлуку о</w:t>
      </w:r>
      <w:r w:rsidR="003A5759" w:rsidRPr="00651959">
        <w:rPr>
          <w:bCs/>
          <w:lang w:val="sr-Latn-RS" w:eastAsia="ar-SA"/>
        </w:rPr>
        <w:t xml:space="preserve"> </w:t>
      </w:r>
      <w:r w:rsidR="003A5759" w:rsidRPr="00651959">
        <w:rPr>
          <w:lang w:val="sr-Cyrl-RS"/>
        </w:rPr>
        <w:t xml:space="preserve">увођењу предмета </w:t>
      </w:r>
      <w:r w:rsidR="003A5759" w:rsidRPr="00651959">
        <w:rPr>
          <w:i/>
          <w:iCs/>
          <w:lang w:val="sr-Cyrl-RS"/>
        </w:rPr>
        <w:t>Функционални српски језик</w:t>
      </w:r>
      <w:r w:rsidR="003A5759" w:rsidRPr="00651959">
        <w:rPr>
          <w:lang w:val="sr-Cyrl-RS"/>
        </w:rPr>
        <w:t xml:space="preserve"> у 6. изборни блок (4. семестар) уместо предмета </w:t>
      </w:r>
      <w:r w:rsidR="003A5759" w:rsidRPr="00651959">
        <w:rPr>
          <w:i/>
          <w:iCs/>
          <w:lang w:val="sr-Cyrl-RS"/>
        </w:rPr>
        <w:t>Демографија партнерства и рађања</w:t>
      </w:r>
      <w:r w:rsidR="003A5759" w:rsidRPr="00651959">
        <w:rPr>
          <w:lang w:val="sr-Latn-RS"/>
        </w:rPr>
        <w:t>;</w:t>
      </w:r>
      <w:r w:rsidR="008C3F7B" w:rsidRPr="00651959">
        <w:rPr>
          <w:lang w:val="sr-Latn-RS"/>
        </w:rPr>
        <w:t xml:space="preserve"> </w:t>
      </w:r>
      <w:hyperlink r:id="rId15" w:history="1">
        <w:r w:rsidR="008C3F7B" w:rsidRPr="00651959">
          <w:rPr>
            <w:rStyle w:val="Hyperlink"/>
            <w:lang w:val="sr-Latn-RS"/>
          </w:rPr>
          <w:t>link</w:t>
        </w:r>
      </w:hyperlink>
    </w:p>
    <w:p w14:paraId="1F859C2B" w14:textId="77777777" w:rsidR="003A5759" w:rsidRPr="00651959" w:rsidRDefault="003A5759" w:rsidP="00764924">
      <w:pPr>
        <w:ind w:firstLine="720"/>
        <w:jc w:val="both"/>
        <w:rPr>
          <w:lang w:val="sr-Latn-RS"/>
        </w:rPr>
      </w:pPr>
    </w:p>
    <w:p w14:paraId="13429EFA" w14:textId="0A7CD59D" w:rsidR="003A5759" w:rsidRPr="00651959" w:rsidRDefault="003A5759" w:rsidP="00764924">
      <w:pPr>
        <w:autoSpaceDE w:val="0"/>
        <w:autoSpaceDN w:val="0"/>
        <w:adjustRightInd w:val="0"/>
        <w:ind w:firstLine="720"/>
        <w:jc w:val="both"/>
        <w:rPr>
          <w:lang w:val="sr-Latn-RS"/>
        </w:rPr>
      </w:pPr>
      <w:bookmarkStart w:id="10" w:name="_Hlk148082470"/>
      <w:r w:rsidRPr="00651959">
        <w:rPr>
          <w:b/>
          <w:bCs/>
          <w:lang w:val="sr-Latn-RS"/>
        </w:rPr>
        <w:t>I</w:t>
      </w:r>
      <w:r w:rsidR="00B05419" w:rsidRPr="00651959">
        <w:rPr>
          <w:b/>
          <w:bCs/>
          <w:lang w:val="sr-Latn-RS"/>
        </w:rPr>
        <w:t>V</w:t>
      </w:r>
      <w:r w:rsidRPr="00651959">
        <w:rPr>
          <w:b/>
          <w:bCs/>
          <w:lang w:val="sr-Latn-RS"/>
        </w:rPr>
        <w:t xml:space="preserve"> </w:t>
      </w:r>
      <w:bookmarkEnd w:id="10"/>
      <w:r w:rsidRPr="00651959">
        <w:rPr>
          <w:lang w:val="sr-Cyrl-RS"/>
        </w:rPr>
        <w:t>Н</w:t>
      </w:r>
      <w:r w:rsidRPr="00651959">
        <w:rPr>
          <w:bCs/>
          <w:lang w:val="ru-RU"/>
        </w:rPr>
        <w:t xml:space="preserve">а предлог већа </w:t>
      </w:r>
      <w:bookmarkStart w:id="11" w:name="_Hlk148082696"/>
      <w:r w:rsidRPr="00651959">
        <w:rPr>
          <w:bCs/>
          <w:lang w:val="sr-Cyrl-RS"/>
        </w:rPr>
        <w:t>Департмана</w:t>
      </w:r>
      <w:bookmarkEnd w:id="11"/>
      <w:r w:rsidRPr="00651959">
        <w:rPr>
          <w:bCs/>
          <w:lang w:val="sr-Cyrl-RS"/>
        </w:rPr>
        <w:t xml:space="preserve"> за</w:t>
      </w:r>
      <w:r w:rsidRPr="00651959">
        <w:rPr>
          <w:bCs/>
          <w:lang w:val="sr-Latn-RS"/>
        </w:rPr>
        <w:t xml:space="preserve"> </w:t>
      </w:r>
      <w:r w:rsidRPr="00651959">
        <w:rPr>
          <w:bCs/>
          <w:lang w:val="sr-Cyrl-RS"/>
        </w:rPr>
        <w:t>социјалну политику и социјални рад</w:t>
      </w:r>
      <w:r w:rsidRPr="00651959">
        <w:rPr>
          <w:bCs/>
          <w:lang w:val="ru-RU"/>
        </w:rPr>
        <w:t xml:space="preserve"> </w:t>
      </w:r>
      <w:r w:rsidRPr="00651959">
        <w:rPr>
          <w:bCs/>
          <w:lang w:val="sr-Cyrl-RS" w:eastAsia="ar-SA"/>
        </w:rPr>
        <w:t>п</w:t>
      </w:r>
      <w:r w:rsidRPr="00651959">
        <w:rPr>
          <w:bCs/>
          <w:lang w:val="sr-Cyrl-CS" w:eastAsia="ar-SA"/>
        </w:rPr>
        <w:t xml:space="preserve">отребно је да </w:t>
      </w:r>
      <w:r w:rsidRPr="00651959">
        <w:rPr>
          <w:bCs/>
          <w:lang w:val="sr-Cyrl-RS" w:eastAsia="ar-SA"/>
        </w:rPr>
        <w:t xml:space="preserve">Наставно-научно веће </w:t>
      </w:r>
      <w:r w:rsidRPr="00651959">
        <w:rPr>
          <w:bCs/>
          <w:lang w:val="sr-Cyrl-CS" w:eastAsia="ar-SA"/>
        </w:rPr>
        <w:t xml:space="preserve">донесе одлуку </w:t>
      </w:r>
      <w:r w:rsidR="007D1A42" w:rsidRPr="00651959">
        <w:rPr>
          <w:bCs/>
          <w:lang w:val="sr-Cyrl-RS" w:eastAsia="ar-SA"/>
        </w:rPr>
        <w:t xml:space="preserve">о увођењу изборног предмета </w:t>
      </w:r>
      <w:r w:rsidR="007D1A42" w:rsidRPr="00651959">
        <w:rPr>
          <w:i/>
          <w:iCs/>
        </w:rPr>
        <w:t>Функционални</w:t>
      </w:r>
      <w:r w:rsidR="007D1A42" w:rsidRPr="00651959">
        <w:rPr>
          <w:i/>
          <w:iCs/>
          <w:lang w:val="sr-Cyrl-RS"/>
        </w:rPr>
        <w:t xml:space="preserve"> </w:t>
      </w:r>
      <w:r w:rsidR="007D1A42" w:rsidRPr="00651959">
        <w:rPr>
          <w:i/>
          <w:iCs/>
        </w:rPr>
        <w:t xml:space="preserve">српски језик </w:t>
      </w:r>
      <w:r w:rsidR="007D1A42" w:rsidRPr="00651959">
        <w:t>(фонд часова 2+2, 5 ЕСПБ)</w:t>
      </w:r>
      <w:r w:rsidRPr="00651959">
        <w:t xml:space="preserve"> уместо предмета </w:t>
      </w:r>
      <w:r w:rsidRPr="00651959">
        <w:rPr>
          <w:i/>
          <w:iCs/>
        </w:rPr>
        <w:t>Демографија партнерства и</w:t>
      </w:r>
      <w:r w:rsidRPr="00651959">
        <w:rPr>
          <w:i/>
          <w:iCs/>
          <w:lang w:val="sr-Cyrl-RS"/>
        </w:rPr>
        <w:t xml:space="preserve"> </w:t>
      </w:r>
      <w:r w:rsidRPr="00651959">
        <w:rPr>
          <w:i/>
          <w:iCs/>
        </w:rPr>
        <w:t xml:space="preserve">рађања </w:t>
      </w:r>
      <w:r w:rsidRPr="00651959">
        <w:t xml:space="preserve">(ОАС социјалне политике и социјалног рада, прва година, други семестар, </w:t>
      </w:r>
      <w:r w:rsidR="007D1A42" w:rsidRPr="00651959">
        <w:rPr>
          <w:lang w:val="sr-Cyrl-RS"/>
        </w:rPr>
        <w:t>3.</w:t>
      </w:r>
      <w:r w:rsidRPr="00651959">
        <w:rPr>
          <w:lang w:val="sr-Cyrl-RS"/>
        </w:rPr>
        <w:t xml:space="preserve"> </w:t>
      </w:r>
      <w:r w:rsidRPr="00651959">
        <w:t>изборни блок, програм реакредитован 2023. године)</w:t>
      </w:r>
      <w:r w:rsidRPr="00651959">
        <w:rPr>
          <w:lang w:val="sr-Cyrl-RS"/>
        </w:rPr>
        <w:t>;</w:t>
      </w:r>
      <w:r w:rsidR="00725854" w:rsidRPr="00651959">
        <w:rPr>
          <w:lang w:val="sr-Latn-RS"/>
        </w:rPr>
        <w:t xml:space="preserve"> </w:t>
      </w:r>
      <w:hyperlink r:id="rId16" w:history="1">
        <w:r w:rsidR="00725854" w:rsidRPr="00651959">
          <w:rPr>
            <w:rStyle w:val="Hyperlink"/>
            <w:lang w:val="sr-Latn-RS"/>
          </w:rPr>
          <w:t>link</w:t>
        </w:r>
      </w:hyperlink>
    </w:p>
    <w:p w14:paraId="5AF054B9" w14:textId="77777777" w:rsidR="003A5759" w:rsidRPr="00651959" w:rsidRDefault="003A5759" w:rsidP="00764924">
      <w:pPr>
        <w:autoSpaceDE w:val="0"/>
        <w:autoSpaceDN w:val="0"/>
        <w:adjustRightInd w:val="0"/>
        <w:ind w:firstLine="720"/>
        <w:jc w:val="both"/>
        <w:rPr>
          <w:lang w:val="sr-Latn-RS"/>
        </w:rPr>
      </w:pPr>
    </w:p>
    <w:p w14:paraId="000BF0C2" w14:textId="61FD3852" w:rsidR="003A5759" w:rsidRPr="00651959" w:rsidRDefault="00CD3920" w:rsidP="00764924">
      <w:pPr>
        <w:autoSpaceDE w:val="0"/>
        <w:autoSpaceDN w:val="0"/>
        <w:adjustRightInd w:val="0"/>
        <w:ind w:firstLine="720"/>
        <w:jc w:val="both"/>
        <w:rPr>
          <w:lang w:val="sr-Latn-RS"/>
        </w:rPr>
      </w:pPr>
      <w:r w:rsidRPr="00651959">
        <w:rPr>
          <w:b/>
          <w:bCs/>
          <w:lang w:val="sr-Latn-RS"/>
        </w:rPr>
        <w:t>V</w:t>
      </w:r>
      <w:r w:rsidRPr="00651959">
        <w:rPr>
          <w:lang w:val="sr-Cyrl-RS"/>
        </w:rPr>
        <w:t xml:space="preserve"> </w:t>
      </w:r>
      <w:r w:rsidR="0008698D" w:rsidRPr="00651959">
        <w:rPr>
          <w:lang w:val="sr-Cyrl-RS"/>
        </w:rPr>
        <w:t>На предлог већа</w:t>
      </w:r>
      <w:r w:rsidR="0008698D" w:rsidRPr="00651959">
        <w:rPr>
          <w:b/>
          <w:bCs/>
          <w:lang w:val="sr-Cyrl-RS"/>
        </w:rPr>
        <w:t xml:space="preserve"> </w:t>
      </w:r>
      <w:r w:rsidR="0008698D" w:rsidRPr="00651959">
        <w:rPr>
          <w:bCs/>
          <w:lang w:val="sr-Cyrl-RS"/>
        </w:rPr>
        <w:t>Департмана за англистику</w:t>
      </w:r>
      <w:r w:rsidR="0008698D" w:rsidRPr="00651959">
        <w:rPr>
          <w:bCs/>
          <w:lang w:val="sr-Cyrl-RS" w:eastAsia="ar-SA"/>
        </w:rPr>
        <w:t xml:space="preserve"> п</w:t>
      </w:r>
      <w:r w:rsidR="0008698D" w:rsidRPr="00651959">
        <w:rPr>
          <w:bCs/>
          <w:lang w:val="sr-Cyrl-CS" w:eastAsia="ar-SA"/>
        </w:rPr>
        <w:t xml:space="preserve">отребно је да </w:t>
      </w:r>
      <w:r w:rsidR="0008698D" w:rsidRPr="00651959">
        <w:rPr>
          <w:bCs/>
          <w:lang w:val="sr-Cyrl-RS" w:eastAsia="ar-SA"/>
        </w:rPr>
        <w:t xml:space="preserve">Наставно-научно веће </w:t>
      </w:r>
      <w:r w:rsidR="0008698D" w:rsidRPr="00651959">
        <w:rPr>
          <w:bCs/>
          <w:lang w:val="sr-Cyrl-CS" w:eastAsia="ar-SA"/>
        </w:rPr>
        <w:t>донесе одлуку</w:t>
      </w:r>
      <w:r w:rsidR="0008698D" w:rsidRPr="00651959">
        <w:rPr>
          <w:b/>
          <w:bCs/>
          <w:lang w:val="sr-Latn-RS"/>
        </w:rPr>
        <w:t xml:space="preserve"> </w:t>
      </w:r>
      <w:r w:rsidR="003A5759" w:rsidRPr="00651959">
        <w:t>о допуни силабуса</w:t>
      </w:r>
      <w:r w:rsidR="0008698D" w:rsidRPr="00651959">
        <w:rPr>
          <w:lang w:val="sr-Cyrl-RS"/>
        </w:rPr>
        <w:t xml:space="preserve"> </w:t>
      </w:r>
      <w:r w:rsidR="003A5759" w:rsidRPr="00651959">
        <w:t>предмета</w:t>
      </w:r>
      <w:r w:rsidR="0008698D" w:rsidRPr="00651959">
        <w:rPr>
          <w:lang w:val="sr-Cyrl-RS"/>
        </w:rPr>
        <w:t xml:space="preserve"> </w:t>
      </w:r>
      <w:r w:rsidR="003A5759" w:rsidRPr="00651959">
        <w:rPr>
          <w:i/>
          <w:iCs/>
        </w:rPr>
        <w:t xml:space="preserve">Студије британске културе </w:t>
      </w:r>
      <w:r w:rsidR="003A5759" w:rsidRPr="00651959">
        <w:t xml:space="preserve">и </w:t>
      </w:r>
      <w:r w:rsidR="003A5759" w:rsidRPr="00651959">
        <w:rPr>
          <w:i/>
          <w:iCs/>
        </w:rPr>
        <w:t xml:space="preserve">Британска култура – Визуелни приступ </w:t>
      </w:r>
      <w:r w:rsidR="003A5759" w:rsidRPr="00651959">
        <w:t>(ОАС англистике)</w:t>
      </w:r>
      <w:r w:rsidR="0008698D" w:rsidRPr="00651959">
        <w:rPr>
          <w:lang w:val="sr-Cyrl-RS"/>
        </w:rPr>
        <w:t xml:space="preserve"> </w:t>
      </w:r>
      <w:r w:rsidR="003A5759" w:rsidRPr="00651959">
        <w:t>из акредитационог циклуса из 2021. године у погледу измене обавезне литературе, као</w:t>
      </w:r>
      <w:r w:rsidR="0008698D" w:rsidRPr="00651959">
        <w:rPr>
          <w:lang w:val="sr-Cyrl-RS"/>
        </w:rPr>
        <w:t xml:space="preserve"> </w:t>
      </w:r>
      <w:r w:rsidR="003A5759" w:rsidRPr="00651959">
        <w:t>и о изменама назива главних наставних јединица у силабусу за обавезни предмет</w:t>
      </w:r>
      <w:r w:rsidR="0008698D" w:rsidRPr="00651959">
        <w:rPr>
          <w:lang w:val="sr-Cyrl-RS"/>
        </w:rPr>
        <w:t xml:space="preserve"> </w:t>
      </w:r>
      <w:r w:rsidR="003A5759" w:rsidRPr="00651959">
        <w:rPr>
          <w:i/>
          <w:iCs/>
        </w:rPr>
        <w:t>Студије британске културе</w:t>
      </w:r>
      <w:r w:rsidR="007D1A42" w:rsidRPr="00651959">
        <w:t xml:space="preserve"> </w:t>
      </w:r>
      <w:r w:rsidR="007D1A42" w:rsidRPr="00651959">
        <w:rPr>
          <w:lang w:val="sr-Cyrl-RS"/>
        </w:rPr>
        <w:t>(з</w:t>
      </w:r>
      <w:r w:rsidR="007D1A42" w:rsidRPr="00651959">
        <w:t>а оба предмета додаје се следећи уџбеник:</w:t>
      </w:r>
      <w:r w:rsidRPr="00651959">
        <w:rPr>
          <w:lang w:val="sr-Cyrl-RS"/>
        </w:rPr>
        <w:t xml:space="preserve"> </w:t>
      </w:r>
      <w:r w:rsidR="007D1A42" w:rsidRPr="00651959">
        <w:t xml:space="preserve">Игњатовић, Сања. </w:t>
      </w:r>
      <w:r w:rsidR="007D1A42" w:rsidRPr="00651959">
        <w:rPr>
          <w:i/>
          <w:iCs/>
        </w:rPr>
        <w:t>Introduction to British History and Culture</w:t>
      </w:r>
      <w:r w:rsidR="007D1A42" w:rsidRPr="00651959">
        <w:t>. Ниш: Филозофски</w:t>
      </w:r>
      <w:r w:rsidR="007D1A42" w:rsidRPr="00651959">
        <w:rPr>
          <w:lang w:val="sr-Cyrl-RS"/>
        </w:rPr>
        <w:t xml:space="preserve"> </w:t>
      </w:r>
      <w:r w:rsidR="007D1A42" w:rsidRPr="00651959">
        <w:t>факултет, 2023</w:t>
      </w:r>
      <w:r w:rsidR="007D1A42" w:rsidRPr="00651959">
        <w:rPr>
          <w:lang w:val="sr-Cyrl-RS"/>
        </w:rPr>
        <w:t>)</w:t>
      </w:r>
      <w:r w:rsidR="006E05BC" w:rsidRPr="00651959">
        <w:rPr>
          <w:lang w:val="sr-Latn-RS"/>
        </w:rPr>
        <w:t>;</w:t>
      </w:r>
      <w:r w:rsidR="00725854" w:rsidRPr="00651959">
        <w:rPr>
          <w:lang w:val="sr-Latn-RS"/>
        </w:rPr>
        <w:t xml:space="preserve"> </w:t>
      </w:r>
      <w:hyperlink r:id="rId17" w:history="1">
        <w:r w:rsidR="00725854" w:rsidRPr="00651959">
          <w:rPr>
            <w:rStyle w:val="Hyperlink"/>
            <w:lang w:val="sr-Latn-RS"/>
          </w:rPr>
          <w:t>link</w:t>
        </w:r>
      </w:hyperlink>
    </w:p>
    <w:p w14:paraId="409174A3" w14:textId="77777777" w:rsidR="006E05BC" w:rsidRPr="00651959" w:rsidRDefault="006E05BC" w:rsidP="00764924">
      <w:pPr>
        <w:autoSpaceDE w:val="0"/>
        <w:autoSpaceDN w:val="0"/>
        <w:adjustRightInd w:val="0"/>
        <w:ind w:firstLine="720"/>
        <w:jc w:val="both"/>
        <w:rPr>
          <w:lang w:val="sr-Latn-RS"/>
        </w:rPr>
      </w:pPr>
    </w:p>
    <w:p w14:paraId="19366754" w14:textId="03D999CC" w:rsidR="006E05BC" w:rsidRPr="00651959" w:rsidRDefault="006E05BC" w:rsidP="00764924">
      <w:pPr>
        <w:ind w:firstLine="720"/>
        <w:jc w:val="both"/>
        <w:rPr>
          <w:lang w:val="sr-Cyrl-RS"/>
        </w:rPr>
      </w:pPr>
      <w:r w:rsidRPr="00651959">
        <w:rPr>
          <w:b/>
          <w:bCs/>
          <w:lang w:val="sr-Latn-RS"/>
        </w:rPr>
        <w:t xml:space="preserve">VI </w:t>
      </w:r>
      <w:r w:rsidRPr="00651959">
        <w:rPr>
          <w:lang w:val="sr-Cyrl-RS"/>
        </w:rPr>
        <w:t>На предлог већа</w:t>
      </w:r>
      <w:r w:rsidRPr="00651959">
        <w:rPr>
          <w:b/>
          <w:bCs/>
          <w:lang w:val="sr-Cyrl-RS"/>
        </w:rPr>
        <w:t xml:space="preserve"> </w:t>
      </w:r>
      <w:r w:rsidRPr="00651959">
        <w:rPr>
          <w:bCs/>
          <w:lang w:val="sr-Cyrl-RS"/>
        </w:rPr>
        <w:t>Департмана за англистику</w:t>
      </w:r>
      <w:r w:rsidRPr="00651959">
        <w:rPr>
          <w:bCs/>
          <w:lang w:val="sr-Cyrl-RS" w:eastAsia="ar-SA"/>
        </w:rPr>
        <w:t xml:space="preserve"> п</w:t>
      </w:r>
      <w:r w:rsidRPr="00651959">
        <w:rPr>
          <w:bCs/>
          <w:lang w:val="sr-Cyrl-CS" w:eastAsia="ar-SA"/>
        </w:rPr>
        <w:t xml:space="preserve">отребно је да </w:t>
      </w:r>
      <w:r w:rsidRPr="00651959">
        <w:rPr>
          <w:bCs/>
          <w:lang w:val="sr-Cyrl-RS" w:eastAsia="ar-SA"/>
        </w:rPr>
        <w:t xml:space="preserve">Наставно-научно веће </w:t>
      </w:r>
      <w:r w:rsidRPr="00651959">
        <w:rPr>
          <w:bCs/>
          <w:lang w:val="sr-Cyrl-CS" w:eastAsia="ar-SA"/>
        </w:rPr>
        <w:t>донесе одлуку</w:t>
      </w:r>
      <w:r w:rsidRPr="00651959">
        <w:rPr>
          <w:b/>
          <w:bCs/>
          <w:lang w:val="sr-Latn-RS"/>
        </w:rPr>
        <w:t xml:space="preserve"> </w:t>
      </w:r>
      <w:r w:rsidRPr="00651959">
        <w:t xml:space="preserve">о </w:t>
      </w:r>
      <w:r w:rsidRPr="00651959">
        <w:rPr>
          <w:lang w:val="sr-Cyrl-RS"/>
        </w:rPr>
        <w:t>премештању</w:t>
      </w:r>
      <w:r w:rsidRPr="00651959">
        <w:rPr>
          <w:lang w:val="ru-RU"/>
        </w:rPr>
        <w:t xml:space="preserve"> изборног предмета </w:t>
      </w:r>
      <w:r w:rsidRPr="00651959">
        <w:rPr>
          <w:i/>
          <w:iCs/>
          <w:lang w:val="ru-RU"/>
        </w:rPr>
        <w:t>Лингвистика у когнитивним наукама</w:t>
      </w:r>
      <w:r w:rsidRPr="00651959">
        <w:rPr>
          <w:lang w:val="ru-RU"/>
        </w:rPr>
        <w:t xml:space="preserve"> из </w:t>
      </w:r>
      <w:r w:rsidRPr="00651959">
        <w:rPr>
          <w:lang w:val="ru-RU"/>
        </w:rPr>
        <w:lastRenderedPageBreak/>
        <w:t>седмог у шести семестар на студијском програму ОАС англистике од школске 2023</w:t>
      </w:r>
      <w:r w:rsidRPr="00651959">
        <w:t>/</w:t>
      </w:r>
      <w:r w:rsidRPr="00651959">
        <w:rPr>
          <w:lang w:val="sr-Cyrl-RS"/>
        </w:rPr>
        <w:t>20</w:t>
      </w:r>
      <w:r w:rsidRPr="00651959">
        <w:t>24.</w:t>
      </w:r>
      <w:r w:rsidRPr="00651959">
        <w:rPr>
          <w:lang w:val="sr-Cyrl-RS"/>
        </w:rPr>
        <w:t xml:space="preserve"> године (разлог је претходно акредитовано померање обавезног предмета </w:t>
      </w:r>
      <w:r w:rsidRPr="00651959">
        <w:rPr>
          <w:i/>
          <w:iCs/>
          <w:lang w:val="sr-Cyrl-RS"/>
        </w:rPr>
        <w:t>Увод у когнитивну лингвистику</w:t>
      </w:r>
      <w:r w:rsidRPr="00651959">
        <w:rPr>
          <w:lang w:val="sr-Cyrl-RS"/>
        </w:rPr>
        <w:t xml:space="preserve"> (по новом програму </w:t>
      </w:r>
      <w:r w:rsidRPr="00651959">
        <w:rPr>
          <w:i/>
          <w:iCs/>
          <w:lang w:val="sr-Cyrl-RS"/>
        </w:rPr>
        <w:t>Језичка когниција и усвајање језика</w:t>
      </w:r>
      <w:r w:rsidRPr="00651959">
        <w:rPr>
          <w:lang w:val="sr-Cyrl-RS"/>
        </w:rPr>
        <w:t xml:space="preserve">) из шестог у пети семестар) као и да се горенаведени предмет </w:t>
      </w:r>
      <w:r w:rsidRPr="00651959">
        <w:rPr>
          <w:i/>
          <w:iCs/>
          <w:lang w:val="sr-Cyrl-RS"/>
        </w:rPr>
        <w:t>Лингивистка у когнитивним наукама</w:t>
      </w:r>
      <w:r w:rsidR="00A60492" w:rsidRPr="00651959">
        <w:rPr>
          <w:i/>
          <w:iCs/>
          <w:lang w:val="sr-Cyrl-RS"/>
        </w:rPr>
        <w:t>,</w:t>
      </w:r>
      <w:r w:rsidRPr="00651959">
        <w:rPr>
          <w:lang w:val="sr-Cyrl-RS"/>
        </w:rPr>
        <w:t xml:space="preserve"> изузетно, само у овој школској години, понуди студентима четврте године који студирају по старом програму у осмом, уместо у седмом семестру, како би студенти треће и четврте године могли заједно да слушају овај предмет. </w:t>
      </w:r>
      <w:hyperlink r:id="rId18" w:history="1">
        <w:r w:rsidR="00725854" w:rsidRPr="00651959">
          <w:rPr>
            <w:rStyle w:val="Hyperlink"/>
            <w:lang w:val="sr-Latn-RS"/>
          </w:rPr>
          <w:t>link</w:t>
        </w:r>
      </w:hyperlink>
    </w:p>
    <w:p w14:paraId="20243376" w14:textId="2DAD1C94" w:rsidR="006E05BC" w:rsidRPr="00651959" w:rsidRDefault="006E05BC" w:rsidP="00764924">
      <w:pPr>
        <w:ind w:firstLine="720"/>
        <w:jc w:val="both"/>
        <w:rPr>
          <w:b/>
          <w:bCs/>
          <w:lang w:val="sr-Latn-RS"/>
        </w:rPr>
      </w:pPr>
    </w:p>
    <w:p w14:paraId="73419C10" w14:textId="4357DA09" w:rsidR="00F94BF3" w:rsidRPr="00651959" w:rsidRDefault="00F94BF3" w:rsidP="00764924">
      <w:pPr>
        <w:jc w:val="both"/>
        <w:rPr>
          <w:b/>
          <w:u w:val="single"/>
          <w:lang w:val="ru-RU"/>
        </w:rPr>
      </w:pPr>
      <w:r w:rsidRPr="00651959">
        <w:rPr>
          <w:b/>
          <w:u w:val="single"/>
          <w:lang w:val="ru-RU"/>
        </w:rPr>
        <w:t xml:space="preserve">Т а ч к а </w:t>
      </w:r>
      <w:r w:rsidR="002641A0" w:rsidRPr="00651959">
        <w:rPr>
          <w:b/>
          <w:u w:val="single"/>
          <w:lang w:val="sr-Latn-RS"/>
        </w:rPr>
        <w:t>7</w:t>
      </w:r>
      <w:r w:rsidRPr="00651959">
        <w:rPr>
          <w:b/>
          <w:u w:val="single"/>
          <w:lang w:val="ru-RU"/>
        </w:rPr>
        <w:t>.</w:t>
      </w:r>
    </w:p>
    <w:p w14:paraId="5D87D4FB" w14:textId="24C4B904" w:rsidR="00B51985" w:rsidRPr="00651959" w:rsidRDefault="00CB5608" w:rsidP="00764924">
      <w:pPr>
        <w:ind w:firstLine="720"/>
        <w:jc w:val="both"/>
        <w:rPr>
          <w:b/>
          <w:bCs/>
          <w:lang w:val="sr-Cyrl-RS"/>
        </w:rPr>
      </w:pPr>
      <w:r w:rsidRPr="00651959">
        <w:rPr>
          <w:b/>
          <w:bCs/>
          <w:lang w:val="sr-Latn-RS"/>
        </w:rPr>
        <w:t>I</w:t>
      </w:r>
      <w:bookmarkStart w:id="12" w:name="_Hlk145584631"/>
      <w:r w:rsidR="00B51985" w:rsidRPr="00651959">
        <w:rPr>
          <w:b/>
          <w:bCs/>
          <w:lang w:val="sr-Cyrl-RS"/>
        </w:rPr>
        <w:t xml:space="preserve"> </w:t>
      </w:r>
      <w:r w:rsidR="00B51985" w:rsidRPr="00651959">
        <w:rPr>
          <w:lang w:val="sr-Cyrl-CS"/>
        </w:rPr>
        <w:t xml:space="preserve">Др Елена Лиса (Elena Lisa), ванредни професор Института за примењену психологију Факултета социјалних и економских наука, Комениус Универзитет, Братислава, Словачка (Institute of Applied Psychology, Faculty of Social and Economic Sciences, Comenius University, Bratislava, Slovakia) </w:t>
      </w:r>
      <w:hyperlink r:id="rId19" w:history="1">
        <w:r w:rsidR="00DD2545" w:rsidRPr="00651959">
          <w:rPr>
            <w:rStyle w:val="Hyperlink"/>
            <w:lang w:val="sr-Latn-RS"/>
          </w:rPr>
          <w:t>link</w:t>
        </w:r>
      </w:hyperlink>
      <w:r w:rsidR="003F7FE3" w:rsidRPr="00651959">
        <w:rPr>
          <w:lang w:val="sr-Latn-RS"/>
        </w:rPr>
        <w:t>,</w:t>
      </w:r>
      <w:r w:rsidR="00DD2545" w:rsidRPr="00651959">
        <w:rPr>
          <w:lang w:val="sr-Latn-RS"/>
        </w:rPr>
        <w:t xml:space="preserve"> </w:t>
      </w:r>
      <w:r w:rsidR="00B51985" w:rsidRPr="00651959">
        <w:rPr>
          <w:lang w:val="sr-Cyrl-CS"/>
        </w:rPr>
        <w:t xml:space="preserve">др Роко Сервидиа (Rocco Servidio) ванредни професор Департмана за културе, едукацију и друштво Универзитета у Калабрији, Италија (Department of Cultures, Education and Society, University of Calabria, Italy) </w:t>
      </w:r>
      <w:hyperlink r:id="rId20" w:history="1">
        <w:r w:rsidR="003F7FE3" w:rsidRPr="00651959">
          <w:rPr>
            <w:rStyle w:val="Hyperlink"/>
            <w:lang w:val="sr-Latn-RS"/>
          </w:rPr>
          <w:t>link</w:t>
        </w:r>
      </w:hyperlink>
      <w:r w:rsidR="003F7FE3" w:rsidRPr="00651959">
        <w:rPr>
          <w:lang w:val="sr-Latn-RS"/>
        </w:rPr>
        <w:t xml:space="preserve"> </w:t>
      </w:r>
      <w:r w:rsidR="00B51985" w:rsidRPr="00651959">
        <w:rPr>
          <w:lang w:val="sr-Cyrl-CS"/>
        </w:rPr>
        <w:t>и др Гордана Кутеровац Јагодић (Gordana Kuterovac Jagodić), редовни професор Департмана за психологију Факултета хуманистичких и социјалних наука Универзитета у Загребу, Хрватска (Department of Psychology, Faculty of Humanities and Social Sciences, University of Zagreb, Croatia)</w:t>
      </w:r>
      <w:r w:rsidR="003F7FE3" w:rsidRPr="00651959">
        <w:rPr>
          <w:lang w:val="sr-Latn-RS"/>
        </w:rPr>
        <w:t xml:space="preserve"> </w:t>
      </w:r>
      <w:hyperlink r:id="rId21" w:history="1">
        <w:r w:rsidR="003F7FE3" w:rsidRPr="00651959">
          <w:rPr>
            <w:rStyle w:val="Hyperlink"/>
            <w:lang w:val="sr-Latn-RS"/>
          </w:rPr>
          <w:t>link</w:t>
        </w:r>
      </w:hyperlink>
      <w:r w:rsidR="00B51985" w:rsidRPr="00651959">
        <w:rPr>
          <w:lang w:val="sr-Cyrl-CS"/>
        </w:rPr>
        <w:t xml:space="preserve"> </w:t>
      </w:r>
      <w:r w:rsidR="00B51985" w:rsidRPr="00651959">
        <w:rPr>
          <w:lang w:val="sr-Cyrl-RS"/>
        </w:rPr>
        <w:t xml:space="preserve">написали су и доставили Факултету позитивне рецензије за </w:t>
      </w:r>
      <w:r w:rsidR="00B51985" w:rsidRPr="00651959">
        <w:rPr>
          <w:lang w:val="sr-Cyrl-CS"/>
        </w:rPr>
        <w:t>Зборник радова са 18. међународне конференције Дани примењене психологије</w:t>
      </w:r>
      <w:r w:rsidR="00B51985" w:rsidRPr="00651959">
        <w:rPr>
          <w:lang w:val="sr-Latn-RS"/>
        </w:rPr>
        <w:t>.</w:t>
      </w:r>
      <w:r w:rsidR="00DE7FC9" w:rsidRPr="00651959">
        <w:rPr>
          <w:lang w:val="sr-Cyrl-RS"/>
        </w:rPr>
        <w:t xml:space="preserve"> </w:t>
      </w:r>
      <w:bookmarkStart w:id="13" w:name="_Hlk148338335"/>
    </w:p>
    <w:bookmarkEnd w:id="13"/>
    <w:p w14:paraId="317881CE" w14:textId="77777777" w:rsidR="00B51985" w:rsidRPr="00651959" w:rsidRDefault="00B51985" w:rsidP="00764924">
      <w:pPr>
        <w:ind w:firstLine="720"/>
        <w:jc w:val="both"/>
        <w:rPr>
          <w:lang w:val="sr-Latn-RS"/>
        </w:rPr>
      </w:pPr>
    </w:p>
    <w:p w14:paraId="262A1345" w14:textId="4E03361A" w:rsidR="003F7FE3" w:rsidRPr="00651959" w:rsidRDefault="00EB1933" w:rsidP="003F7FE3">
      <w:pPr>
        <w:ind w:firstLine="720"/>
        <w:jc w:val="both"/>
        <w:rPr>
          <w:lang w:val="sr-Cyrl-RS"/>
        </w:rPr>
      </w:pPr>
      <w:r w:rsidRPr="00651959">
        <w:rPr>
          <w:b/>
          <w:bCs/>
          <w:lang w:val="sr-Latn-RS"/>
        </w:rPr>
        <w:t xml:space="preserve">II </w:t>
      </w:r>
      <w:bookmarkEnd w:id="12"/>
      <w:r w:rsidR="003F7FE3" w:rsidRPr="00651959">
        <w:rPr>
          <w:lang w:val="sr-Cyrl-RS"/>
        </w:rPr>
        <w:t>Др Милош Ковачевић, редовни професор Филолошко</w:t>
      </w:r>
      <w:r w:rsidR="003F7FE3" w:rsidRPr="00651959">
        <w:rPr>
          <w:lang w:val="sr-Latn-RS"/>
        </w:rPr>
        <w:t>-</w:t>
      </w:r>
      <w:r w:rsidR="003F7FE3" w:rsidRPr="00651959">
        <w:rPr>
          <w:lang w:val="sr-Cyrl-RS"/>
        </w:rPr>
        <w:t>уметничког факултета Универзитета у Крагујевцу</w:t>
      </w:r>
      <w:r w:rsidR="003F7FE3" w:rsidRPr="00651959">
        <w:rPr>
          <w:lang w:val="sr-Latn-RS"/>
        </w:rPr>
        <w:t xml:space="preserve"> </w:t>
      </w:r>
      <w:hyperlink r:id="rId22" w:history="1">
        <w:r w:rsidR="003F7FE3" w:rsidRPr="00651959">
          <w:rPr>
            <w:rStyle w:val="Hyperlink"/>
            <w:lang w:val="sr-Latn-RS"/>
          </w:rPr>
          <w:t>link</w:t>
        </w:r>
      </w:hyperlink>
      <w:r w:rsidR="003F7FE3" w:rsidRPr="00651959">
        <w:rPr>
          <w:lang w:val="sr-Cyrl-RS"/>
        </w:rPr>
        <w:t>, др Миланка Бабић, редовни професор Филозофског факултета Универзитета у Источном Сарајеву</w:t>
      </w:r>
      <w:r w:rsidR="003F7FE3" w:rsidRPr="00651959">
        <w:rPr>
          <w:lang w:val="sr-Latn-RS"/>
        </w:rPr>
        <w:t xml:space="preserve"> </w:t>
      </w:r>
      <w:hyperlink r:id="rId23" w:history="1">
        <w:r w:rsidR="003F7FE3" w:rsidRPr="00651959">
          <w:rPr>
            <w:rStyle w:val="Hyperlink"/>
            <w:lang w:val="sr-Latn-RS"/>
          </w:rPr>
          <w:t>link</w:t>
        </w:r>
      </w:hyperlink>
      <w:r w:rsidR="003F7FE3" w:rsidRPr="00651959">
        <w:rPr>
          <w:lang w:val="sr-Cyrl-RS"/>
        </w:rPr>
        <w:t xml:space="preserve"> и др Бранимир Станковић, ванредни професор Филозофског факултета Универзитета у Нишу</w:t>
      </w:r>
      <w:r w:rsidR="003F7FE3" w:rsidRPr="00651959">
        <w:rPr>
          <w:lang w:val="sr-Latn-RS"/>
        </w:rPr>
        <w:t xml:space="preserve"> </w:t>
      </w:r>
      <w:hyperlink r:id="rId24" w:history="1">
        <w:r w:rsidR="003F7FE3" w:rsidRPr="00651959">
          <w:rPr>
            <w:rStyle w:val="Hyperlink"/>
            <w:lang w:val="sr-Latn-RS"/>
          </w:rPr>
          <w:t>link</w:t>
        </w:r>
      </w:hyperlink>
      <w:r w:rsidR="003F7FE3" w:rsidRPr="00651959">
        <w:rPr>
          <w:lang w:val="sr-Latn-RS"/>
        </w:rPr>
        <w:t xml:space="preserve"> </w:t>
      </w:r>
      <w:r w:rsidR="003F7FE3" w:rsidRPr="00651959">
        <w:rPr>
          <w:lang w:val="sr-Cyrl-RS"/>
        </w:rPr>
        <w:t xml:space="preserve">написали су и доставили Факултету позитивне рецензије за монографију </w:t>
      </w:r>
      <w:r w:rsidR="003F7FE3" w:rsidRPr="00651959">
        <w:rPr>
          <w:bCs/>
          <w:lang w:val="ru-RU"/>
        </w:rPr>
        <w:t>под насловом</w:t>
      </w:r>
      <w:r w:rsidR="003F7FE3" w:rsidRPr="00651959">
        <w:rPr>
          <w:bCs/>
          <w:i/>
          <w:iCs/>
          <w:caps/>
          <w:lang w:val="ru-RU"/>
        </w:rPr>
        <w:t xml:space="preserve">: </w:t>
      </w:r>
      <w:r w:rsidR="003F7FE3" w:rsidRPr="00651959">
        <w:rPr>
          <w:i/>
          <w:iCs/>
          <w:caps/>
          <w:lang w:val="sr-Cyrl-RS"/>
        </w:rPr>
        <w:t xml:space="preserve">О КОНГРУЕНЦИЈИ ПРЕДИКАТА СА ДИСЈУНКТИВНИМ СУБЈЕКТОМ У СРПСКОМ ЈЕЗИКУ, </w:t>
      </w:r>
      <w:r w:rsidR="003F7FE3" w:rsidRPr="00651959">
        <w:rPr>
          <w:lang w:val="sr-Cyrl-RS"/>
        </w:rPr>
        <w:t>аутора доц. др Иване Митић.</w:t>
      </w:r>
    </w:p>
    <w:p w14:paraId="263CAE91" w14:textId="77777777" w:rsidR="00B95AA4" w:rsidRPr="00651959" w:rsidRDefault="00B95AA4" w:rsidP="00764924">
      <w:pPr>
        <w:ind w:firstLine="720"/>
        <w:jc w:val="both"/>
        <w:rPr>
          <w:b/>
          <w:bCs/>
          <w:lang w:val="sr-Cyrl-RS"/>
        </w:rPr>
      </w:pPr>
    </w:p>
    <w:p w14:paraId="2318544D" w14:textId="203A8F8E" w:rsidR="003F7FE3" w:rsidRPr="00651959" w:rsidRDefault="00B95AA4" w:rsidP="003F7FE3">
      <w:pPr>
        <w:ind w:firstLine="720"/>
        <w:jc w:val="both"/>
        <w:rPr>
          <w:b/>
          <w:bCs/>
          <w:lang w:val="sr-Cyrl-RS"/>
        </w:rPr>
      </w:pPr>
      <w:r w:rsidRPr="00651959">
        <w:rPr>
          <w:b/>
          <w:bCs/>
          <w:lang w:val="sr-Latn-RS"/>
        </w:rPr>
        <w:t xml:space="preserve">III </w:t>
      </w:r>
      <w:r w:rsidR="003F7FE3" w:rsidRPr="00651959">
        <w:rPr>
          <w:bCs/>
          <w:lang w:val="sr-Cyrl-RS"/>
        </w:rPr>
        <w:t xml:space="preserve">Др </w:t>
      </w:r>
      <w:r w:rsidR="003F7FE3" w:rsidRPr="00651959">
        <w:rPr>
          <w:bCs/>
        </w:rPr>
        <w:t>Миодраг Вукчевић,</w:t>
      </w:r>
      <w:r w:rsidR="003F7FE3" w:rsidRPr="00651959">
        <w:rPr>
          <w:bCs/>
          <w:lang w:val="sr-Cyrl-RS"/>
        </w:rPr>
        <w:t xml:space="preserve"> редовни </w:t>
      </w:r>
      <w:r w:rsidR="003F7FE3" w:rsidRPr="00651959">
        <w:rPr>
          <w:bCs/>
        </w:rPr>
        <w:t>професор Филолошког факултета Универзит</w:t>
      </w:r>
      <w:r w:rsidR="003F7FE3" w:rsidRPr="00651959">
        <w:rPr>
          <w:bCs/>
          <w:lang w:val="sr-Cyrl-RS"/>
        </w:rPr>
        <w:t>ет</w:t>
      </w:r>
      <w:r w:rsidR="003F7FE3" w:rsidRPr="00651959">
        <w:rPr>
          <w:bCs/>
        </w:rPr>
        <w:t xml:space="preserve">а у </w:t>
      </w:r>
      <w:r w:rsidR="003F7FE3" w:rsidRPr="00651959">
        <w:rPr>
          <w:bCs/>
          <w:lang w:val="sr-Cyrl-RS"/>
        </w:rPr>
        <w:t>Б</w:t>
      </w:r>
      <w:r w:rsidR="003F7FE3" w:rsidRPr="00651959">
        <w:rPr>
          <w:bCs/>
        </w:rPr>
        <w:t xml:space="preserve">еограду </w:t>
      </w:r>
      <w:hyperlink r:id="rId25" w:history="1">
        <w:r w:rsidR="003F7FE3" w:rsidRPr="00651959">
          <w:rPr>
            <w:rStyle w:val="Hyperlink"/>
            <w:bCs/>
          </w:rPr>
          <w:t>link</w:t>
        </w:r>
      </w:hyperlink>
      <w:r w:rsidR="003F7FE3" w:rsidRPr="00651959">
        <w:rPr>
          <w:bCs/>
        </w:rPr>
        <w:t>, др</w:t>
      </w:r>
      <w:r w:rsidR="003F7FE3" w:rsidRPr="00651959">
        <w:rPr>
          <w:bCs/>
          <w:lang w:val="sr-Cyrl-RS"/>
        </w:rPr>
        <w:t xml:space="preserve"> </w:t>
      </w:r>
      <w:r w:rsidR="003F7FE3" w:rsidRPr="00651959">
        <w:rPr>
          <w:bCs/>
        </w:rPr>
        <w:t>Јелен</w:t>
      </w:r>
      <w:r w:rsidR="003F7FE3" w:rsidRPr="00651959">
        <w:rPr>
          <w:bCs/>
          <w:lang w:val="sr-Cyrl-RS"/>
        </w:rPr>
        <w:t>а</w:t>
      </w:r>
      <w:r w:rsidR="003F7FE3" w:rsidRPr="00651959">
        <w:rPr>
          <w:bCs/>
        </w:rPr>
        <w:t xml:space="preserve"> Кнежевић, доцент Филолошког факултета Универзитета Црне Горе </w:t>
      </w:r>
      <w:hyperlink r:id="rId26" w:history="1">
        <w:r w:rsidR="003F7FE3" w:rsidRPr="00651959">
          <w:rPr>
            <w:rStyle w:val="Hyperlink"/>
            <w:bCs/>
          </w:rPr>
          <w:t>link</w:t>
        </w:r>
      </w:hyperlink>
      <w:r w:rsidR="003F7FE3" w:rsidRPr="00651959">
        <w:rPr>
          <w:bCs/>
          <w:lang w:val="sr-Cyrl-RS"/>
        </w:rPr>
        <w:t xml:space="preserve"> и </w:t>
      </w:r>
      <w:r w:rsidR="003F7FE3" w:rsidRPr="00651959">
        <w:rPr>
          <w:bCs/>
        </w:rPr>
        <w:t>др Занет</w:t>
      </w:r>
      <w:r w:rsidR="003F7FE3" w:rsidRPr="00651959">
        <w:rPr>
          <w:bCs/>
          <w:lang w:val="sr-Cyrl-RS"/>
        </w:rPr>
        <w:t>а</w:t>
      </w:r>
      <w:r w:rsidR="003F7FE3" w:rsidRPr="00651959">
        <w:rPr>
          <w:bCs/>
        </w:rPr>
        <w:t xml:space="preserve"> Самбуњак, редовн</w:t>
      </w:r>
      <w:r w:rsidR="003F7FE3" w:rsidRPr="00651959">
        <w:rPr>
          <w:bCs/>
          <w:lang w:val="sr-Cyrl-RS"/>
        </w:rPr>
        <w:t xml:space="preserve">и </w:t>
      </w:r>
      <w:r w:rsidR="003F7FE3" w:rsidRPr="00651959">
        <w:rPr>
          <w:bCs/>
        </w:rPr>
        <w:t>професор Катедре за германистику</w:t>
      </w:r>
      <w:r w:rsidR="003F7FE3" w:rsidRPr="00651959">
        <w:rPr>
          <w:bCs/>
          <w:lang w:val="sr-Cyrl-RS"/>
        </w:rPr>
        <w:t xml:space="preserve"> </w:t>
      </w:r>
      <w:r w:rsidR="003F7FE3" w:rsidRPr="00651959">
        <w:rPr>
          <w:bCs/>
        </w:rPr>
        <w:t xml:space="preserve">Универзитета у Задру </w:t>
      </w:r>
      <w:hyperlink r:id="rId27" w:history="1">
        <w:r w:rsidR="003F7FE3" w:rsidRPr="00651959">
          <w:rPr>
            <w:rStyle w:val="Hyperlink"/>
            <w:bCs/>
          </w:rPr>
          <w:t>link</w:t>
        </w:r>
      </w:hyperlink>
      <w:r w:rsidR="003F7FE3" w:rsidRPr="00651959">
        <w:rPr>
          <w:bCs/>
        </w:rPr>
        <w:t>,</w:t>
      </w:r>
      <w:r w:rsidR="003F7FE3" w:rsidRPr="00651959">
        <w:rPr>
          <w:bCs/>
          <w:lang w:val="sr-Cyrl-RS"/>
        </w:rPr>
        <w:t xml:space="preserve"> </w:t>
      </w:r>
      <w:r w:rsidR="003F7FE3" w:rsidRPr="00651959">
        <w:rPr>
          <w:lang w:val="sr-Cyrl-RS"/>
        </w:rPr>
        <w:t xml:space="preserve">написали су и доставили Факултету позитивне рецензије за монографију </w:t>
      </w:r>
      <w:r w:rsidR="003F7FE3" w:rsidRPr="00651959">
        <w:rPr>
          <w:bCs/>
          <w:lang w:val="ru-RU"/>
        </w:rPr>
        <w:t>под насловом</w:t>
      </w:r>
      <w:r w:rsidR="003F7FE3" w:rsidRPr="00651959">
        <w:rPr>
          <w:bCs/>
          <w:i/>
          <w:iCs/>
          <w:caps/>
          <w:lang w:val="ru-RU"/>
        </w:rPr>
        <w:t>: Магични реализам у немачкој књижевној теорији и пракси</w:t>
      </w:r>
      <w:r w:rsidR="003F7FE3" w:rsidRPr="00651959">
        <w:rPr>
          <w:bCs/>
          <w:lang w:val="ru-RU"/>
        </w:rPr>
        <w:t>, аутора доц. др Маје Антић.</w:t>
      </w:r>
      <w:r w:rsidR="003F7FE3" w:rsidRPr="00651959">
        <w:rPr>
          <w:b/>
          <w:bCs/>
          <w:lang w:val="sr-Cyrl-RS"/>
        </w:rPr>
        <w:t xml:space="preserve"> </w:t>
      </w:r>
    </w:p>
    <w:p w14:paraId="68F17AC2" w14:textId="5168379B" w:rsidR="00AB0AC2" w:rsidRPr="00651959" w:rsidRDefault="00AB0AC2" w:rsidP="00764924">
      <w:pPr>
        <w:ind w:firstLine="720"/>
        <w:jc w:val="both"/>
        <w:rPr>
          <w:b/>
          <w:bCs/>
          <w:lang w:val="sr-Cyrl-RS"/>
        </w:rPr>
      </w:pPr>
    </w:p>
    <w:p w14:paraId="5508413A" w14:textId="6D2AAFAB" w:rsidR="00E9377A" w:rsidRPr="00651959" w:rsidRDefault="00E9377A" w:rsidP="00764924">
      <w:pPr>
        <w:jc w:val="both"/>
        <w:rPr>
          <w:b/>
          <w:u w:val="single"/>
          <w:lang w:val="ru-RU"/>
        </w:rPr>
      </w:pPr>
      <w:r w:rsidRPr="00651959">
        <w:rPr>
          <w:b/>
          <w:u w:val="single"/>
          <w:lang w:val="ru-RU"/>
        </w:rPr>
        <w:t xml:space="preserve">Т а ч к а </w:t>
      </w:r>
      <w:r w:rsidR="002641A0" w:rsidRPr="00651959">
        <w:rPr>
          <w:b/>
          <w:u w:val="single"/>
          <w:lang w:val="sr-Latn-RS"/>
        </w:rPr>
        <w:t>8</w:t>
      </w:r>
      <w:r w:rsidRPr="00651959">
        <w:rPr>
          <w:b/>
          <w:u w:val="single"/>
          <w:lang w:val="ru-RU"/>
        </w:rPr>
        <w:t>.</w:t>
      </w:r>
    </w:p>
    <w:p w14:paraId="0F8E5557" w14:textId="76679A76" w:rsidR="00E9377A" w:rsidRPr="00651959" w:rsidRDefault="00E9377A" w:rsidP="00764924">
      <w:pPr>
        <w:ind w:firstLine="720"/>
        <w:jc w:val="both"/>
        <w:rPr>
          <w:i/>
          <w:iCs/>
          <w:lang w:val="sr-Cyrl-RS"/>
        </w:rPr>
      </w:pPr>
      <w:r w:rsidRPr="00651959">
        <w:rPr>
          <w:b/>
          <w:bCs/>
          <w:lang w:val="sr-Latn-RS"/>
        </w:rPr>
        <w:t>I</w:t>
      </w:r>
      <w:r w:rsidRPr="00651959">
        <w:rPr>
          <w:lang w:val="sr-Latn-RS"/>
        </w:rPr>
        <w:t xml:space="preserve"> </w:t>
      </w:r>
      <w:r w:rsidRPr="00651959">
        <w:rPr>
          <w:lang w:val="sr-Cyrl-RS"/>
        </w:rPr>
        <w:t xml:space="preserve">На предлог Већа Центра за </w:t>
      </w:r>
      <w:r w:rsidR="00497469" w:rsidRPr="00651959">
        <w:rPr>
          <w:lang w:val="sr-Cyrl-RS"/>
        </w:rPr>
        <w:t>професионално усавршавање потребно је да Наставно-научно веће донесе одлуку о именовању проф. др Јелене Максимовић,</w:t>
      </w:r>
      <w:r w:rsidR="00497469" w:rsidRPr="00651959">
        <w:rPr>
          <w:lang w:val="sr-Cyrl-CS"/>
        </w:rPr>
        <w:t xml:space="preserve"> редовног професора </w:t>
      </w:r>
      <w:r w:rsidR="00497469" w:rsidRPr="00651959">
        <w:rPr>
          <w:lang w:val="sr-Cyrl-RS"/>
        </w:rPr>
        <w:t>Филозофског факултета Универзитета у Нишу и проф. др Снежане Божић,</w:t>
      </w:r>
      <w:r w:rsidR="00497469" w:rsidRPr="00651959">
        <w:rPr>
          <w:lang w:val="sr-Cyrl-CS"/>
        </w:rPr>
        <w:t xml:space="preserve"> ванредног професора </w:t>
      </w:r>
      <w:r w:rsidR="00497469" w:rsidRPr="00651959">
        <w:rPr>
          <w:lang w:val="sr-Cyrl-RS"/>
        </w:rPr>
        <w:t xml:space="preserve">Филозофског факултета Универзитета у Нишу за рецензенте збирке прирпема </w:t>
      </w:r>
      <w:r w:rsidR="00497469" w:rsidRPr="00651959">
        <w:rPr>
          <w:i/>
          <w:iCs/>
          <w:lang w:val="sr-Cyrl-RS"/>
        </w:rPr>
        <w:t>Методички узлети 5.</w:t>
      </w:r>
    </w:p>
    <w:p w14:paraId="7D9304F0" w14:textId="24AC27DA" w:rsidR="00CB5608" w:rsidRPr="00651959" w:rsidRDefault="00CB5608" w:rsidP="00764924">
      <w:pPr>
        <w:ind w:firstLine="720"/>
        <w:jc w:val="both"/>
        <w:rPr>
          <w:b/>
          <w:bCs/>
          <w:lang w:val="sr-Latn-RS"/>
        </w:rPr>
      </w:pPr>
    </w:p>
    <w:p w14:paraId="6AC5A291" w14:textId="7CD19D54" w:rsidR="004960B3" w:rsidRPr="00651959" w:rsidRDefault="004960B3" w:rsidP="00D62B4F">
      <w:pPr>
        <w:jc w:val="both"/>
        <w:rPr>
          <w:b/>
          <w:u w:val="single"/>
          <w:lang w:val="ru-RU"/>
        </w:rPr>
      </w:pPr>
      <w:r w:rsidRPr="00651959">
        <w:rPr>
          <w:b/>
          <w:u w:val="single"/>
          <w:lang w:val="ru-RU"/>
        </w:rPr>
        <w:t>Т а ч к а</w:t>
      </w:r>
      <w:r w:rsidR="00714D9A" w:rsidRPr="00651959">
        <w:rPr>
          <w:b/>
          <w:u w:val="single"/>
          <w:lang w:val="sr-Latn-RS"/>
        </w:rPr>
        <w:t xml:space="preserve"> </w:t>
      </w:r>
      <w:r w:rsidR="002641A0" w:rsidRPr="00651959">
        <w:rPr>
          <w:b/>
          <w:u w:val="single"/>
          <w:lang w:val="sr-Latn-RS"/>
        </w:rPr>
        <w:t>9</w:t>
      </w:r>
      <w:r w:rsidRPr="00651959">
        <w:rPr>
          <w:b/>
          <w:u w:val="single"/>
          <w:lang w:val="ru-RU"/>
        </w:rPr>
        <w:t>.</w:t>
      </w:r>
    </w:p>
    <w:p w14:paraId="76EC38B4" w14:textId="38164F2A" w:rsidR="00D62B4F" w:rsidRPr="00651959" w:rsidRDefault="00D62B4F" w:rsidP="00D62B4F">
      <w:pPr>
        <w:pStyle w:val="Normal1"/>
        <w:tabs>
          <w:tab w:val="clear" w:pos="1134"/>
          <w:tab w:val="left" w:pos="720"/>
        </w:tabs>
        <w:rPr>
          <w:rFonts w:ascii="Times New Roman" w:hAnsi="Times New Roman"/>
          <w:bCs/>
          <w:szCs w:val="24"/>
        </w:rPr>
      </w:pPr>
      <w:r w:rsidRPr="00651959">
        <w:rPr>
          <w:rFonts w:ascii="Times New Roman" w:hAnsi="Times New Roman"/>
          <w:bCs/>
          <w:szCs w:val="24"/>
          <w:lang w:val="sr-Cyrl-RS"/>
        </w:rPr>
        <w:tab/>
        <w:t>На основу члана 86.</w:t>
      </w:r>
      <w:r w:rsidRPr="00651959">
        <w:rPr>
          <w:rFonts w:ascii="Times New Roman" w:hAnsi="Times New Roman"/>
          <w:bCs/>
          <w:szCs w:val="24"/>
          <w:lang w:val="ru-RU"/>
        </w:rPr>
        <w:t xml:space="preserve"> Закона о високом образовању </w:t>
      </w:r>
      <w:r w:rsidRPr="00651959">
        <w:rPr>
          <w:rFonts w:ascii="Times New Roman" w:hAnsi="Times New Roman"/>
          <w:bCs/>
          <w:i/>
          <w:szCs w:val="24"/>
        </w:rPr>
        <w:t xml:space="preserve">(„Сл. гласник РС“, бр. 88/2017. и 27/2018 – др. закон, 73/2018,  67/2019, 6/2020 - др. закони, 11/2021 - аутентично </w:t>
      </w:r>
      <w:r w:rsidRPr="00651959">
        <w:rPr>
          <w:rFonts w:ascii="Times New Roman" w:hAnsi="Times New Roman"/>
          <w:bCs/>
          <w:i/>
          <w:szCs w:val="24"/>
        </w:rPr>
        <w:lastRenderedPageBreak/>
        <w:t>тумачење, 67/2021</w:t>
      </w:r>
      <w:r w:rsidR="00AA6961" w:rsidRPr="00651959">
        <w:rPr>
          <w:rFonts w:ascii="Times New Roman" w:hAnsi="Times New Roman"/>
          <w:bCs/>
          <w:i/>
          <w:szCs w:val="24"/>
          <w:lang w:val="sr-Cyrl-RS"/>
        </w:rPr>
        <w:t xml:space="preserve">, </w:t>
      </w:r>
      <w:r w:rsidRPr="00651959">
        <w:rPr>
          <w:rFonts w:ascii="Times New Roman" w:hAnsi="Times New Roman"/>
          <w:bCs/>
          <w:i/>
          <w:szCs w:val="24"/>
        </w:rPr>
        <w:t xml:space="preserve">67/2021 - др. </w:t>
      </w:r>
      <w:r w:rsidR="00FA7C17" w:rsidRPr="00651959">
        <w:rPr>
          <w:rFonts w:ascii="Times New Roman" w:hAnsi="Times New Roman"/>
          <w:bCs/>
          <w:i/>
          <w:szCs w:val="24"/>
          <w:lang w:val="sr-Cyrl-RS"/>
        </w:rPr>
        <w:t>з</w:t>
      </w:r>
      <w:r w:rsidRPr="00651959">
        <w:rPr>
          <w:rFonts w:ascii="Times New Roman" w:hAnsi="Times New Roman"/>
          <w:bCs/>
          <w:i/>
          <w:szCs w:val="24"/>
        </w:rPr>
        <w:t>акони</w:t>
      </w:r>
      <w:r w:rsidR="00FA7C17" w:rsidRPr="00651959">
        <w:rPr>
          <w:rFonts w:ascii="Times New Roman" w:hAnsi="Times New Roman"/>
          <w:bCs/>
          <w:i/>
          <w:szCs w:val="24"/>
        </w:rPr>
        <w:t xml:space="preserve"> </w:t>
      </w:r>
      <w:r w:rsidR="00FA7C17" w:rsidRPr="00651959">
        <w:rPr>
          <w:rFonts w:ascii="Times New Roman" w:hAnsi="Times New Roman"/>
          <w:bCs/>
          <w:iCs/>
          <w:szCs w:val="24"/>
          <w:lang w:val="sr-Cyrl-RS"/>
        </w:rPr>
        <w:t xml:space="preserve">и </w:t>
      </w:r>
      <w:r w:rsidR="00FA7C17" w:rsidRPr="00651959">
        <w:rPr>
          <w:rFonts w:ascii="Times New Roman" w:hAnsi="Times New Roman"/>
          <w:bCs/>
          <w:i/>
          <w:szCs w:val="24"/>
          <w:lang w:val="sr-Cyrl-RS"/>
        </w:rPr>
        <w:t>76/2023</w:t>
      </w:r>
      <w:r w:rsidRPr="00651959">
        <w:rPr>
          <w:rFonts w:ascii="Times New Roman" w:hAnsi="Times New Roman"/>
          <w:bCs/>
          <w:i/>
          <w:szCs w:val="24"/>
        </w:rPr>
        <w:t>)</w:t>
      </w:r>
      <w:r w:rsidRPr="00651959">
        <w:rPr>
          <w:rFonts w:ascii="Times New Roman" w:hAnsi="Times New Roman"/>
          <w:bCs/>
          <w:i/>
          <w:szCs w:val="24"/>
          <w:lang w:val="sr-Cyrl-RS"/>
        </w:rPr>
        <w:t xml:space="preserve"> </w:t>
      </w:r>
      <w:r w:rsidRPr="00651959">
        <w:rPr>
          <w:rFonts w:ascii="Times New Roman" w:hAnsi="Times New Roman"/>
          <w:bCs/>
          <w:szCs w:val="24"/>
          <w:lang w:val="sr-Cyrl-RS"/>
        </w:rPr>
        <w:t xml:space="preserve">и члана 116. Статута Факултета, </w:t>
      </w:r>
      <w:r w:rsidRPr="00651959">
        <w:rPr>
          <w:rFonts w:ascii="Times New Roman" w:hAnsi="Times New Roman"/>
          <w:bCs/>
          <w:szCs w:val="24"/>
          <w:lang w:val="ru-RU"/>
        </w:rPr>
        <w:t>на</w:t>
      </w:r>
      <w:r w:rsidRPr="00651959">
        <w:rPr>
          <w:rFonts w:ascii="Times New Roman" w:hAnsi="Times New Roman"/>
          <w:bCs/>
          <w:szCs w:val="24"/>
          <w:lang w:val="sr-Cyrl-RS"/>
        </w:rPr>
        <w:t xml:space="preserve"> </w:t>
      </w:r>
      <w:r w:rsidRPr="00651959">
        <w:rPr>
          <w:rFonts w:ascii="Times New Roman" w:hAnsi="Times New Roman"/>
          <w:bCs/>
          <w:szCs w:val="24"/>
          <w:lang w:val="ru-RU"/>
        </w:rPr>
        <w:t xml:space="preserve">предлог већа департмана, </w:t>
      </w:r>
      <w:r w:rsidRPr="00651959">
        <w:rPr>
          <w:rFonts w:ascii="Times New Roman" w:hAnsi="Times New Roman"/>
          <w:bCs/>
          <w:szCs w:val="24"/>
          <w:lang w:val="sr-Cyrl-RS"/>
        </w:rPr>
        <w:t>п</w:t>
      </w:r>
      <w:r w:rsidRPr="00651959">
        <w:rPr>
          <w:rFonts w:ascii="Times New Roman" w:hAnsi="Times New Roman"/>
          <w:bCs/>
          <w:szCs w:val="24"/>
          <w:lang w:val="ru-RU"/>
        </w:rPr>
        <w:t>отребно је да ННВ донесе одлуке о избору</w:t>
      </w:r>
      <w:r w:rsidRPr="00651959">
        <w:rPr>
          <w:rFonts w:ascii="Times New Roman" w:hAnsi="Times New Roman"/>
          <w:bCs/>
          <w:szCs w:val="24"/>
        </w:rPr>
        <w:t>:</w:t>
      </w:r>
    </w:p>
    <w:p w14:paraId="5F483618" w14:textId="5E833315" w:rsidR="00D62B4F" w:rsidRPr="00651959" w:rsidRDefault="00D62B4F" w:rsidP="00D62B4F">
      <w:pPr>
        <w:pStyle w:val="Normal1"/>
        <w:numPr>
          <w:ilvl w:val="0"/>
          <w:numId w:val="123"/>
        </w:numPr>
        <w:tabs>
          <w:tab w:val="clear" w:pos="1134"/>
        </w:tabs>
        <w:textAlignment w:val="auto"/>
        <w:rPr>
          <w:rFonts w:ascii="Times New Roman" w:hAnsi="Times New Roman"/>
          <w:b/>
          <w:szCs w:val="24"/>
          <w:u w:val="single"/>
        </w:rPr>
      </w:pPr>
      <w:r w:rsidRPr="00651959">
        <w:rPr>
          <w:rFonts w:ascii="Times New Roman" w:hAnsi="Times New Roman"/>
          <w:bCs/>
          <w:szCs w:val="24"/>
          <w:lang w:val="sr-Cyrl-RS"/>
        </w:rPr>
        <w:t xml:space="preserve">Ивана Анђелковића, студента </w:t>
      </w:r>
      <w:bookmarkStart w:id="14" w:name="_Hlk150251562"/>
      <w:r w:rsidRPr="00651959">
        <w:rPr>
          <w:rFonts w:ascii="Times New Roman" w:hAnsi="Times New Roman"/>
          <w:bCs/>
          <w:szCs w:val="24"/>
          <w:lang w:val="sr-Cyrl-RS"/>
        </w:rPr>
        <w:t>прве године Мастер академских студија социјалног рада, за демонстратора на Основним академским студијама социјалне политике и социјалног рада, у школској 2023/2024. години;</w:t>
      </w:r>
      <w:r w:rsidRPr="00651959">
        <w:rPr>
          <w:rFonts w:ascii="Times New Roman" w:hAnsi="Times New Roman"/>
          <w:bCs/>
          <w:szCs w:val="24"/>
          <w:lang w:val="sr-Latn-RS"/>
        </w:rPr>
        <w:t xml:space="preserve"> </w:t>
      </w:r>
      <w:hyperlink r:id="rId28" w:history="1">
        <w:r w:rsidR="00506922" w:rsidRPr="00651959">
          <w:rPr>
            <w:rStyle w:val="Hyperlink"/>
            <w:rFonts w:ascii="Times New Roman" w:hAnsi="Times New Roman"/>
            <w:bCs/>
            <w:szCs w:val="24"/>
            <w:lang w:val="sr-Latn-RS"/>
          </w:rPr>
          <w:t>link</w:t>
        </w:r>
      </w:hyperlink>
    </w:p>
    <w:bookmarkEnd w:id="14"/>
    <w:p w14:paraId="36E24475" w14:textId="5D2E1820" w:rsidR="00D62B4F" w:rsidRPr="00651959" w:rsidRDefault="00D62B4F" w:rsidP="00D62B4F">
      <w:pPr>
        <w:pStyle w:val="Normal1"/>
        <w:numPr>
          <w:ilvl w:val="0"/>
          <w:numId w:val="123"/>
        </w:numPr>
        <w:tabs>
          <w:tab w:val="clear" w:pos="1134"/>
        </w:tabs>
        <w:textAlignment w:val="auto"/>
        <w:rPr>
          <w:rFonts w:ascii="Times New Roman" w:hAnsi="Times New Roman"/>
          <w:b/>
          <w:szCs w:val="24"/>
          <w:u w:val="single"/>
        </w:rPr>
      </w:pPr>
      <w:r w:rsidRPr="00651959">
        <w:rPr>
          <w:rFonts w:ascii="Times New Roman" w:hAnsi="Times New Roman"/>
          <w:bCs/>
          <w:szCs w:val="24"/>
          <w:lang w:val="sr-Cyrl-RS"/>
        </w:rPr>
        <w:t>Анђелије Аранђеловић, студента прве године Мастер академских студија социјалног рада, за демонстратора на Основним академским студијама социјалне политике и социјалног рада, у школској 2023/2024. години.</w:t>
      </w:r>
      <w:r w:rsidR="00506922" w:rsidRPr="00651959">
        <w:rPr>
          <w:rFonts w:ascii="Times New Roman" w:hAnsi="Times New Roman"/>
          <w:bCs/>
          <w:szCs w:val="24"/>
          <w:lang w:val="sr-Latn-RS"/>
        </w:rPr>
        <w:t xml:space="preserve"> </w:t>
      </w:r>
      <w:hyperlink r:id="rId29" w:history="1">
        <w:r w:rsidR="00506922" w:rsidRPr="00651959">
          <w:rPr>
            <w:rStyle w:val="Hyperlink"/>
            <w:rFonts w:ascii="Times New Roman" w:hAnsi="Times New Roman"/>
            <w:bCs/>
            <w:szCs w:val="24"/>
            <w:lang w:val="sr-Latn-RS"/>
          </w:rPr>
          <w:t>link</w:t>
        </w:r>
      </w:hyperlink>
    </w:p>
    <w:p w14:paraId="5D9315A1" w14:textId="2169105A" w:rsidR="00D62B4F" w:rsidRPr="00651959" w:rsidRDefault="00D62B4F" w:rsidP="00D62B4F">
      <w:pPr>
        <w:pStyle w:val="Normal1"/>
        <w:tabs>
          <w:tab w:val="clear" w:pos="1134"/>
        </w:tabs>
        <w:ind w:left="720"/>
        <w:textAlignment w:val="auto"/>
        <w:rPr>
          <w:rFonts w:ascii="Times New Roman" w:hAnsi="Times New Roman"/>
          <w:b/>
          <w:szCs w:val="24"/>
          <w:u w:val="single"/>
          <w:lang w:val="ru-RU"/>
        </w:rPr>
      </w:pPr>
    </w:p>
    <w:p w14:paraId="06A19808" w14:textId="57406C99" w:rsidR="00D62B4F" w:rsidRPr="00651959" w:rsidRDefault="00D62B4F" w:rsidP="00D62B4F">
      <w:pPr>
        <w:jc w:val="both"/>
        <w:rPr>
          <w:b/>
          <w:u w:val="single"/>
          <w:lang w:val="ru-RU"/>
        </w:rPr>
      </w:pPr>
      <w:r w:rsidRPr="00651959">
        <w:rPr>
          <w:b/>
          <w:u w:val="single"/>
          <w:lang w:val="ru-RU"/>
        </w:rPr>
        <w:t xml:space="preserve">Т а ч к а </w:t>
      </w:r>
      <w:r w:rsidRPr="00651959">
        <w:rPr>
          <w:b/>
          <w:u w:val="single"/>
          <w:lang w:val="sr-Latn-RS"/>
        </w:rPr>
        <w:t>10</w:t>
      </w:r>
      <w:r w:rsidRPr="00651959">
        <w:rPr>
          <w:b/>
          <w:u w:val="single"/>
          <w:lang w:val="ru-RU"/>
        </w:rPr>
        <w:t>.</w:t>
      </w:r>
    </w:p>
    <w:p w14:paraId="045D0FF2" w14:textId="26FD6F0F" w:rsidR="00884FD5" w:rsidRPr="00651959" w:rsidRDefault="00884FD5" w:rsidP="00C302E9">
      <w:pPr>
        <w:ind w:firstLine="720"/>
        <w:jc w:val="both"/>
        <w:rPr>
          <w:lang w:val="sr-Cyrl-RS"/>
        </w:rPr>
      </w:pPr>
      <w:r w:rsidRPr="00651959">
        <w:t xml:space="preserve">На основу члана 78. став 2.  Закона о високом образовању </w:t>
      </w:r>
      <w:r w:rsidRPr="00651959">
        <w:rPr>
          <w:i/>
        </w:rPr>
        <w:t>(„Сл. гласник РС“, бр. 88/2017. и 27/2018 – др. закон, 73/2018,  67/2019, 6/2020 - др. закони, 11/2021 - аутентично тумачење, 67/2021 и 67/2021 - др. закони</w:t>
      </w:r>
      <w:r w:rsidR="009B7E86" w:rsidRPr="00651959">
        <w:rPr>
          <w:i/>
          <w:lang w:val="sr-Cyrl-RS"/>
        </w:rPr>
        <w:t xml:space="preserve"> </w:t>
      </w:r>
      <w:r w:rsidR="009B7E86" w:rsidRPr="00651959">
        <w:rPr>
          <w:iCs/>
          <w:lang w:val="sr-Cyrl-RS"/>
        </w:rPr>
        <w:t xml:space="preserve">и </w:t>
      </w:r>
      <w:r w:rsidR="009B7E86" w:rsidRPr="00651959">
        <w:rPr>
          <w:i/>
          <w:lang w:val="sr-Cyrl-RS"/>
        </w:rPr>
        <w:t>76/2023</w:t>
      </w:r>
      <w:r w:rsidRPr="00651959">
        <w:rPr>
          <w:i/>
        </w:rPr>
        <w:t>)</w:t>
      </w:r>
      <w:r w:rsidRPr="00651959">
        <w:rPr>
          <w:i/>
          <w:lang w:val="sr-Cyrl-RS"/>
        </w:rPr>
        <w:t xml:space="preserve"> </w:t>
      </w:r>
      <w:r w:rsidRPr="00651959">
        <w:rPr>
          <w:lang w:val="sr-Cyrl-CS"/>
        </w:rPr>
        <w:t xml:space="preserve">и </w:t>
      </w:r>
      <w:r w:rsidRPr="00651959">
        <w:t>члана</w:t>
      </w:r>
      <w:r w:rsidRPr="00651959">
        <w:rPr>
          <w:lang w:val="sr-Cyrl-CS"/>
        </w:rPr>
        <w:t xml:space="preserve"> 1</w:t>
      </w:r>
      <w:r w:rsidRPr="00651959">
        <w:rPr>
          <w:lang w:val="sr-Latn-RS"/>
        </w:rPr>
        <w:t>11</w:t>
      </w:r>
      <w:r w:rsidRPr="00651959">
        <w:rPr>
          <w:lang w:val="sr-Cyrl-CS"/>
        </w:rPr>
        <w:t xml:space="preserve">. </w:t>
      </w:r>
      <w:r w:rsidRPr="00651959">
        <w:t xml:space="preserve">Статута </w:t>
      </w:r>
      <w:r w:rsidRPr="00651959">
        <w:rPr>
          <w:lang w:val="sr-Cyrl-CS"/>
        </w:rPr>
        <w:t>Филозофског факултета у Нишу</w:t>
      </w:r>
      <w:r w:rsidRPr="00651959">
        <w:rPr>
          <w:iCs/>
          <w:lang w:val="sr-Cyrl-CS"/>
        </w:rPr>
        <w:t xml:space="preserve">, на предлог Већа Департмана за </w:t>
      </w:r>
      <w:r w:rsidRPr="00651959">
        <w:rPr>
          <w:iCs/>
          <w:lang w:val="sr-Cyrl-RS"/>
        </w:rPr>
        <w:t>социологију</w:t>
      </w:r>
      <w:r w:rsidRPr="00651959">
        <w:rPr>
          <w:iCs/>
          <w:lang w:val="sr-Cyrl-CS"/>
        </w:rPr>
        <w:t>,</w:t>
      </w:r>
      <w:r w:rsidRPr="00651959">
        <w:rPr>
          <w:i/>
          <w:iCs/>
          <w:lang w:val="sr-Cyrl-CS"/>
        </w:rPr>
        <w:t xml:space="preserve"> </w:t>
      </w:r>
      <w:r w:rsidRPr="00651959">
        <w:rPr>
          <w:lang w:val="sr-Cyrl-CS"/>
        </w:rPr>
        <w:t>потребно је да ННВ Факултета донесе одлуку о ангажовању</w:t>
      </w:r>
      <w:r w:rsidRPr="00651959">
        <w:t xml:space="preserve"> </w:t>
      </w:r>
      <w:r w:rsidRPr="00651959">
        <w:rPr>
          <w:lang w:val="sr-Cyrl-CS"/>
        </w:rPr>
        <w:t>др Љубише Митровића, п</w:t>
      </w:r>
      <w:r w:rsidRPr="00651959">
        <w:t>рофесор</w:t>
      </w:r>
      <w:r w:rsidRPr="00651959">
        <w:rPr>
          <w:lang w:val="sr-Cyrl-RS"/>
        </w:rPr>
        <w:t>а</w:t>
      </w:r>
      <w:r w:rsidRPr="00651959">
        <w:t xml:space="preserve"> емеритус</w:t>
      </w:r>
      <w:r w:rsidRPr="00651959">
        <w:rPr>
          <w:lang w:val="sr-Cyrl-RS"/>
        </w:rPr>
        <w:t>а</w:t>
      </w:r>
      <w:r w:rsidRPr="00651959">
        <w:rPr>
          <w:lang w:val="sr-Cyrl-CS"/>
        </w:rPr>
        <w:t>, за извођење дела наставе и спровођење испита из</w:t>
      </w:r>
      <w:r w:rsidR="0054783F" w:rsidRPr="00651959">
        <w:rPr>
          <w:lang w:val="sr-Cyrl-CS"/>
        </w:rPr>
        <w:t xml:space="preserve"> </w:t>
      </w:r>
      <w:r w:rsidR="00C302E9" w:rsidRPr="00651959">
        <w:rPr>
          <w:lang w:val="sr-Cyrl-CS"/>
        </w:rPr>
        <w:t xml:space="preserve">следећих </w:t>
      </w:r>
      <w:r w:rsidRPr="00651959">
        <w:rPr>
          <w:lang w:val="sr-Cyrl-CS"/>
        </w:rPr>
        <w:t>предмета</w:t>
      </w:r>
      <w:r w:rsidR="00C302E9" w:rsidRPr="00651959">
        <w:rPr>
          <w:lang w:val="sr-Cyrl-CS"/>
        </w:rPr>
        <w:t>:</w:t>
      </w:r>
      <w:r w:rsidR="0054783F" w:rsidRPr="00651959">
        <w:rPr>
          <w:lang w:val="sr-Cyrl-CS"/>
        </w:rPr>
        <w:t xml:space="preserve"> </w:t>
      </w:r>
      <w:r w:rsidR="00C302E9" w:rsidRPr="00651959">
        <w:rPr>
          <w:i/>
          <w:iCs/>
        </w:rPr>
        <w:t>Савремена социологија</w:t>
      </w:r>
      <w:r w:rsidR="00C302E9" w:rsidRPr="00651959">
        <w:t xml:space="preserve"> (дели са проф. др Гораном Ђорић) I семестар, обавезни, </w:t>
      </w:r>
      <w:r w:rsidR="00C302E9" w:rsidRPr="00651959">
        <w:rPr>
          <w:i/>
          <w:iCs/>
        </w:rPr>
        <w:t>Социологија развоја – теорије и проблеми</w:t>
      </w:r>
      <w:r w:rsidR="00C302E9" w:rsidRPr="00651959">
        <w:t xml:space="preserve"> (дели са доц. др Горданом Стојић) I семестар, изборни, </w:t>
      </w:r>
      <w:r w:rsidR="00C302E9" w:rsidRPr="00651959">
        <w:rPr>
          <w:i/>
          <w:iCs/>
        </w:rPr>
        <w:t>Глобализација и транзиција савременог друштва </w:t>
      </w:r>
      <w:r w:rsidR="00C302E9" w:rsidRPr="00651959">
        <w:t xml:space="preserve"> (дели са доц. др Г</w:t>
      </w:r>
      <w:r w:rsidR="00C302E9" w:rsidRPr="00651959">
        <w:rPr>
          <w:lang w:val="sr-Cyrl-RS"/>
        </w:rPr>
        <w:t>орданом</w:t>
      </w:r>
      <w:r w:rsidR="00C302E9" w:rsidRPr="00651959">
        <w:t> Стојић) I, I</w:t>
      </w:r>
      <w:r w:rsidR="00C302E9" w:rsidRPr="00651959">
        <w:rPr>
          <w:lang w:val="sr-Latn-RS"/>
        </w:rPr>
        <w:t>I</w:t>
      </w:r>
      <w:r w:rsidR="00C302E9" w:rsidRPr="00651959">
        <w:rPr>
          <w:lang w:val="sr-Cyrl-RS"/>
        </w:rPr>
        <w:t xml:space="preserve">, </w:t>
      </w:r>
      <w:r w:rsidR="00C302E9" w:rsidRPr="00651959">
        <w:t>III семестар, изборни</w:t>
      </w:r>
      <w:r w:rsidR="00C302E9" w:rsidRPr="00651959">
        <w:rPr>
          <w:lang w:val="sr-Cyrl-RS"/>
        </w:rPr>
        <w:t>,</w:t>
      </w:r>
      <w:r w:rsidR="00C302E9" w:rsidRPr="00651959">
        <w:t xml:space="preserve"> </w:t>
      </w:r>
      <w:r w:rsidR="00C302E9" w:rsidRPr="00651959">
        <w:rPr>
          <w:lang w:val="sr-Cyrl-CS"/>
        </w:rPr>
        <w:t>на Докторским академским студијама социологије</w:t>
      </w:r>
      <w:r w:rsidR="00C302E9" w:rsidRPr="00651959">
        <w:rPr>
          <w:lang w:val="sr-Cyrl-RS"/>
        </w:rPr>
        <w:t xml:space="preserve"> и предмета</w:t>
      </w:r>
      <w:r w:rsidR="00C302E9" w:rsidRPr="00651959">
        <w:t xml:space="preserve"> </w:t>
      </w:r>
      <w:r w:rsidR="00C302E9" w:rsidRPr="00651959">
        <w:rPr>
          <w:i/>
          <w:iCs/>
        </w:rPr>
        <w:t>Савремена социологија</w:t>
      </w:r>
      <w:r w:rsidR="00C302E9" w:rsidRPr="00651959">
        <w:t xml:space="preserve"> (дели са доц. др Г</w:t>
      </w:r>
      <w:r w:rsidR="00C302E9" w:rsidRPr="00651959">
        <w:rPr>
          <w:lang w:val="sr-Cyrl-RS"/>
        </w:rPr>
        <w:t>орданом</w:t>
      </w:r>
      <w:r w:rsidR="00C302E9" w:rsidRPr="00651959">
        <w:t> Стојић) I семестар, изборни</w:t>
      </w:r>
      <w:r w:rsidR="00C302E9" w:rsidRPr="00651959">
        <w:rPr>
          <w:lang w:val="sr-Cyrl-RS"/>
        </w:rPr>
        <w:t>, на Докто</w:t>
      </w:r>
      <w:r w:rsidR="00F651B9" w:rsidRPr="00651959">
        <w:rPr>
          <w:lang w:val="sr-Latn-RS"/>
        </w:rPr>
        <w:t>r</w:t>
      </w:r>
      <w:r w:rsidR="00C302E9" w:rsidRPr="00651959">
        <w:rPr>
          <w:lang w:val="sr-Cyrl-RS"/>
        </w:rPr>
        <w:t>ским академским студијама</w:t>
      </w:r>
      <w:r w:rsidR="00C302E9" w:rsidRPr="00651959">
        <w:t xml:space="preserve"> </w:t>
      </w:r>
      <w:r w:rsidR="00C302E9" w:rsidRPr="00651959">
        <w:rPr>
          <w:i/>
          <w:iCs/>
        </w:rPr>
        <w:t>Медији и друштво</w:t>
      </w:r>
      <w:r w:rsidR="00C302E9" w:rsidRPr="00651959">
        <w:rPr>
          <w:i/>
          <w:iCs/>
          <w:lang w:val="sr-Cyrl-RS"/>
        </w:rPr>
        <w:t xml:space="preserve">, </w:t>
      </w:r>
      <w:r w:rsidRPr="00651959">
        <w:t xml:space="preserve">у школској </w:t>
      </w:r>
      <w:r w:rsidRPr="00651959">
        <w:rPr>
          <w:lang w:val="sr-Cyrl-CS"/>
        </w:rPr>
        <w:t>202</w:t>
      </w:r>
      <w:r w:rsidR="00BA7EE8" w:rsidRPr="00651959">
        <w:rPr>
          <w:lang w:val="sr-Cyrl-CS"/>
        </w:rPr>
        <w:t>3</w:t>
      </w:r>
      <w:r w:rsidRPr="00651959">
        <w:rPr>
          <w:lang w:val="sr-Cyrl-CS"/>
        </w:rPr>
        <w:t>/202</w:t>
      </w:r>
      <w:r w:rsidR="00BA7EE8" w:rsidRPr="00651959">
        <w:rPr>
          <w:lang w:val="sr-Cyrl-CS"/>
        </w:rPr>
        <w:t>4</w:t>
      </w:r>
      <w:r w:rsidRPr="00651959">
        <w:rPr>
          <w:lang w:val="sr-Cyrl-CS"/>
        </w:rPr>
        <w:t>.</w:t>
      </w:r>
      <w:r w:rsidRPr="00651959">
        <w:t xml:space="preserve"> години</w:t>
      </w:r>
      <w:r w:rsidRPr="00651959">
        <w:rPr>
          <w:lang w:val="sr-Cyrl-RS"/>
        </w:rPr>
        <w:t>.</w:t>
      </w:r>
      <w:r w:rsidR="00A25674" w:rsidRPr="00651959">
        <w:rPr>
          <w:lang w:val="sr-Latn-RS"/>
        </w:rPr>
        <w:t xml:space="preserve"> </w:t>
      </w:r>
      <w:hyperlink r:id="rId30" w:history="1">
        <w:r w:rsidR="00A25674" w:rsidRPr="00651959">
          <w:rPr>
            <w:rStyle w:val="Hyperlink"/>
            <w:lang w:val="sr-Latn-RS"/>
          </w:rPr>
          <w:t>link</w:t>
        </w:r>
      </w:hyperlink>
    </w:p>
    <w:p w14:paraId="46AA5EE1" w14:textId="77777777" w:rsidR="00884FD5" w:rsidRPr="00651959" w:rsidRDefault="00884FD5" w:rsidP="00D62B4F">
      <w:pPr>
        <w:jc w:val="both"/>
        <w:rPr>
          <w:b/>
          <w:u w:val="single"/>
          <w:lang w:val="ru-RU"/>
        </w:rPr>
      </w:pPr>
    </w:p>
    <w:p w14:paraId="6F9D6E2A" w14:textId="314BD92A" w:rsidR="00884FD5" w:rsidRPr="00651959" w:rsidRDefault="00884FD5" w:rsidP="00884FD5">
      <w:pPr>
        <w:jc w:val="both"/>
        <w:rPr>
          <w:b/>
          <w:u w:val="single"/>
          <w:lang w:val="ru-RU"/>
        </w:rPr>
      </w:pPr>
      <w:r w:rsidRPr="00651959">
        <w:rPr>
          <w:b/>
          <w:u w:val="single"/>
          <w:lang w:val="ru-RU"/>
        </w:rPr>
        <w:t xml:space="preserve">Т а ч к а </w:t>
      </w:r>
      <w:r w:rsidRPr="00651959">
        <w:rPr>
          <w:b/>
          <w:u w:val="single"/>
          <w:lang w:val="sr-Latn-RS"/>
        </w:rPr>
        <w:t>11</w:t>
      </w:r>
      <w:r w:rsidRPr="00651959">
        <w:rPr>
          <w:b/>
          <w:u w:val="single"/>
          <w:lang w:val="ru-RU"/>
        </w:rPr>
        <w:t>.</w:t>
      </w:r>
    </w:p>
    <w:p w14:paraId="776B8AAB" w14:textId="52A53312" w:rsidR="00DE7FC9" w:rsidRPr="00651959" w:rsidRDefault="000771ED" w:rsidP="00764924">
      <w:pPr>
        <w:ind w:firstLine="720"/>
        <w:jc w:val="both"/>
      </w:pPr>
      <w:r w:rsidRPr="00651959">
        <w:t xml:space="preserve">На основу члана </w:t>
      </w:r>
      <w:r w:rsidRPr="00651959">
        <w:rPr>
          <w:lang w:val="sr-Cyrl-RS"/>
        </w:rPr>
        <w:t>90</w:t>
      </w:r>
      <w:r w:rsidRPr="00651959">
        <w:rPr>
          <w:lang w:val="ru-RU"/>
        </w:rPr>
        <w:t xml:space="preserve">. Закона о високом образовању </w:t>
      </w:r>
      <w:bookmarkStart w:id="15" w:name="_Hlk94004794"/>
      <w:r w:rsidRPr="00651959">
        <w:rPr>
          <w:bCs/>
          <w:i/>
        </w:rPr>
        <w:t>(„Сл. гласник РС“, бр. 88/2017. и 27/2018 – др. закон, 73/2018,  67/2019, 6/2020 - др. закони, 11/2021 - аутентично тумачење, 67/2021</w:t>
      </w:r>
      <w:r w:rsidR="00AA6961" w:rsidRPr="00651959">
        <w:rPr>
          <w:bCs/>
          <w:i/>
          <w:lang w:val="sr-Cyrl-RS"/>
        </w:rPr>
        <w:t xml:space="preserve">, </w:t>
      </w:r>
      <w:r w:rsidRPr="00651959">
        <w:rPr>
          <w:bCs/>
          <w:i/>
        </w:rPr>
        <w:t xml:space="preserve">67/2021 - др. </w:t>
      </w:r>
      <w:r w:rsidR="009B7E86" w:rsidRPr="00651959">
        <w:rPr>
          <w:bCs/>
          <w:i/>
          <w:lang w:val="sr-Cyrl-RS"/>
        </w:rPr>
        <w:t>з</w:t>
      </w:r>
      <w:r w:rsidRPr="00651959">
        <w:rPr>
          <w:bCs/>
          <w:i/>
        </w:rPr>
        <w:t>акон</w:t>
      </w:r>
      <w:r w:rsidR="009B7E86" w:rsidRPr="00651959">
        <w:rPr>
          <w:bCs/>
          <w:i/>
          <w:lang w:val="sr-Cyrl-RS"/>
        </w:rPr>
        <w:t xml:space="preserve"> </w:t>
      </w:r>
      <w:r w:rsidR="00AA6961" w:rsidRPr="00651959">
        <w:rPr>
          <w:bCs/>
          <w:iCs/>
          <w:lang w:val="sr-Cyrl-RS"/>
        </w:rPr>
        <w:t xml:space="preserve">и </w:t>
      </w:r>
      <w:r w:rsidR="00AA6961" w:rsidRPr="00651959">
        <w:rPr>
          <w:bCs/>
          <w:i/>
          <w:lang w:val="sr-Cyrl-RS"/>
        </w:rPr>
        <w:t>76/2023</w:t>
      </w:r>
      <w:r w:rsidRPr="00651959">
        <w:rPr>
          <w:bCs/>
          <w:i/>
        </w:rPr>
        <w:t>)</w:t>
      </w:r>
      <w:r w:rsidRPr="00651959">
        <w:rPr>
          <w:lang w:val="sr-Latn-RS"/>
        </w:rPr>
        <w:t xml:space="preserve"> </w:t>
      </w:r>
      <w:bookmarkEnd w:id="15"/>
      <w:r w:rsidRPr="00651959">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651959">
        <w:t xml:space="preserve">члана </w:t>
      </w:r>
      <w:r w:rsidRPr="00651959">
        <w:rPr>
          <w:lang w:val="sr-Cyrl-RS"/>
        </w:rPr>
        <w:t>120</w:t>
      </w:r>
      <w:r w:rsidRPr="00651959">
        <w:t>. Статута Филозофског факултета</w:t>
      </w:r>
      <w:r w:rsidRPr="00651959">
        <w:rPr>
          <w:lang w:val="sr-Cyrl-RS"/>
        </w:rPr>
        <w:t xml:space="preserve">, потребно је </w:t>
      </w:r>
      <w:r w:rsidRPr="00651959">
        <w:rPr>
          <w:lang w:val="sr-Cyrl-CS"/>
        </w:rPr>
        <w:t xml:space="preserve">да ННВ Факултета донесе одлуке о давању </w:t>
      </w:r>
      <w:r w:rsidRPr="00651959">
        <w:rPr>
          <w:lang w:val="sr-Cyrl-RS"/>
        </w:rPr>
        <w:t xml:space="preserve">сагласности и претходних одобрења </w:t>
      </w:r>
      <w:r w:rsidRPr="00651959">
        <w:rPr>
          <w:lang w:val="ru-RU"/>
        </w:rPr>
        <w:t>за ангажовање наставника (допунски рад) на друг</w:t>
      </w:r>
      <w:r w:rsidRPr="00651959">
        <w:t>o</w:t>
      </w:r>
      <w:r w:rsidRPr="00651959">
        <w:rPr>
          <w:lang w:val="ru-RU"/>
        </w:rPr>
        <w:t>м факултет</w:t>
      </w:r>
      <w:r w:rsidRPr="00651959">
        <w:rPr>
          <w:lang w:val="sr-Cyrl-CS"/>
        </w:rPr>
        <w:t>у</w:t>
      </w:r>
      <w:r w:rsidRPr="00651959">
        <w:t>:</w:t>
      </w:r>
    </w:p>
    <w:p w14:paraId="01E3B012" w14:textId="77777777" w:rsidR="002320AA" w:rsidRPr="00651959" w:rsidRDefault="0021254D" w:rsidP="00764924">
      <w:pPr>
        <w:pStyle w:val="ListParagraph"/>
        <w:numPr>
          <w:ilvl w:val="0"/>
          <w:numId w:val="128"/>
        </w:numPr>
        <w:spacing w:line="240" w:lineRule="auto"/>
        <w:jc w:val="both"/>
        <w:rPr>
          <w:rFonts w:ascii="Times New Roman" w:hAnsi="Times New Roman"/>
          <w:b/>
          <w:bCs/>
          <w:sz w:val="24"/>
          <w:szCs w:val="24"/>
        </w:rPr>
      </w:pPr>
      <w:r w:rsidRPr="00651959">
        <w:rPr>
          <w:rFonts w:ascii="Times New Roman" w:hAnsi="Times New Roman"/>
          <w:sz w:val="24"/>
          <w:szCs w:val="24"/>
          <w:lang w:val="ru-RU"/>
        </w:rPr>
        <w:t>Д</w:t>
      </w:r>
      <w:r w:rsidR="00043774" w:rsidRPr="00651959">
        <w:rPr>
          <w:rFonts w:ascii="Times New Roman" w:hAnsi="Times New Roman"/>
          <w:sz w:val="24"/>
          <w:szCs w:val="24"/>
          <w:lang w:val="ru-RU"/>
        </w:rPr>
        <w:t>р Слађани Ристић Горгиев, редoвном професору, за извођење</w:t>
      </w:r>
      <w:r w:rsidR="009E7010" w:rsidRPr="00651959">
        <w:rPr>
          <w:rFonts w:ascii="Times New Roman" w:hAnsi="Times New Roman"/>
          <w:sz w:val="24"/>
          <w:szCs w:val="24"/>
          <w:lang w:val="ru-RU"/>
        </w:rPr>
        <w:t xml:space="preserve"> </w:t>
      </w:r>
      <w:r w:rsidR="00043774" w:rsidRPr="00651959">
        <w:rPr>
          <w:rFonts w:ascii="Times New Roman" w:hAnsi="Times New Roman"/>
          <w:sz w:val="24"/>
          <w:szCs w:val="24"/>
          <w:lang w:val="ru-RU"/>
        </w:rPr>
        <w:t>испита из предмета</w:t>
      </w:r>
      <w:r w:rsidR="009E7010" w:rsidRPr="00651959">
        <w:rPr>
          <w:rFonts w:ascii="Times New Roman" w:hAnsi="Times New Roman"/>
          <w:sz w:val="24"/>
          <w:szCs w:val="24"/>
          <w:lang w:val="ru-RU"/>
        </w:rPr>
        <w:t>:</w:t>
      </w:r>
      <w:r w:rsidR="00043774" w:rsidRPr="00651959">
        <w:rPr>
          <w:rFonts w:ascii="Times New Roman" w:hAnsi="Times New Roman"/>
          <w:sz w:val="24"/>
          <w:szCs w:val="24"/>
          <w:lang w:val="ru-RU"/>
        </w:rPr>
        <w:t xml:space="preserve"> </w:t>
      </w:r>
      <w:r w:rsidR="00043774" w:rsidRPr="00651959">
        <w:rPr>
          <w:rFonts w:ascii="Times New Roman" w:hAnsi="Times New Roman"/>
          <w:i/>
          <w:iCs/>
          <w:sz w:val="24"/>
          <w:szCs w:val="24"/>
          <w:lang w:val="ru-RU"/>
        </w:rPr>
        <w:t>Филозофија економије</w:t>
      </w:r>
      <w:r w:rsidR="009E7010" w:rsidRPr="00651959">
        <w:rPr>
          <w:rFonts w:ascii="Times New Roman" w:hAnsi="Times New Roman"/>
          <w:sz w:val="24"/>
          <w:szCs w:val="24"/>
          <w:lang w:val="ru-RU"/>
        </w:rPr>
        <w:t xml:space="preserve"> </w:t>
      </w:r>
      <w:r w:rsidR="00043774" w:rsidRPr="00651959">
        <w:rPr>
          <w:rFonts w:ascii="Times New Roman" w:hAnsi="Times New Roman"/>
          <w:sz w:val="24"/>
          <w:szCs w:val="24"/>
          <w:lang w:val="ru-RU"/>
        </w:rPr>
        <w:t>на Економском факултету Универзитета у Нишу, у школској 202</w:t>
      </w:r>
      <w:r w:rsidRPr="00651959">
        <w:rPr>
          <w:rFonts w:ascii="Times New Roman" w:hAnsi="Times New Roman"/>
          <w:sz w:val="24"/>
          <w:szCs w:val="24"/>
          <w:lang w:val="ru-RU"/>
        </w:rPr>
        <w:t>3</w:t>
      </w:r>
      <w:r w:rsidR="00043774" w:rsidRPr="00651959">
        <w:rPr>
          <w:rFonts w:ascii="Times New Roman" w:hAnsi="Times New Roman"/>
          <w:sz w:val="24"/>
          <w:szCs w:val="24"/>
          <w:lang w:val="ru-RU"/>
        </w:rPr>
        <w:t>/202</w:t>
      </w:r>
      <w:r w:rsidRPr="00651959">
        <w:rPr>
          <w:rFonts w:ascii="Times New Roman" w:hAnsi="Times New Roman"/>
          <w:sz w:val="24"/>
          <w:szCs w:val="24"/>
          <w:lang w:val="ru-RU"/>
        </w:rPr>
        <w:t>4</w:t>
      </w:r>
      <w:r w:rsidR="00043774" w:rsidRPr="00651959">
        <w:rPr>
          <w:rFonts w:ascii="Times New Roman" w:hAnsi="Times New Roman"/>
          <w:sz w:val="24"/>
          <w:szCs w:val="24"/>
          <w:lang w:val="ru-RU"/>
        </w:rPr>
        <w:t xml:space="preserve">. </w:t>
      </w:r>
      <w:r w:rsidR="007C06D8" w:rsidRPr="00651959">
        <w:rPr>
          <w:rFonts w:ascii="Times New Roman" w:hAnsi="Times New Roman"/>
          <w:sz w:val="24"/>
          <w:szCs w:val="24"/>
          <w:lang w:val="ru-RU"/>
        </w:rPr>
        <w:t>г</w:t>
      </w:r>
      <w:r w:rsidR="00043774" w:rsidRPr="00651959">
        <w:rPr>
          <w:rFonts w:ascii="Times New Roman" w:hAnsi="Times New Roman"/>
          <w:sz w:val="24"/>
          <w:szCs w:val="24"/>
          <w:lang w:val="ru-RU"/>
        </w:rPr>
        <w:t>одини</w:t>
      </w:r>
      <w:r w:rsidR="009E7010" w:rsidRPr="00651959">
        <w:rPr>
          <w:rFonts w:ascii="Times New Roman" w:hAnsi="Times New Roman"/>
          <w:sz w:val="24"/>
          <w:szCs w:val="24"/>
          <w:lang w:val="ru-RU"/>
        </w:rPr>
        <w:t>.</w:t>
      </w:r>
      <w:r w:rsidR="00DE7FC9" w:rsidRPr="00651959">
        <w:rPr>
          <w:rFonts w:ascii="Times New Roman" w:hAnsi="Times New Roman"/>
          <w:b/>
          <w:bCs/>
          <w:sz w:val="24"/>
          <w:szCs w:val="24"/>
          <w:lang w:val="sr-Cyrl-RS"/>
        </w:rPr>
        <w:t xml:space="preserve"> Департман треба да достави сагласност.</w:t>
      </w:r>
    </w:p>
    <w:p w14:paraId="7A5D7051" w14:textId="18F66286" w:rsidR="009E7010" w:rsidRPr="00651959" w:rsidRDefault="00722037" w:rsidP="00764924">
      <w:pPr>
        <w:pStyle w:val="ListParagraph"/>
        <w:numPr>
          <w:ilvl w:val="0"/>
          <w:numId w:val="128"/>
        </w:numPr>
        <w:spacing w:line="240" w:lineRule="auto"/>
        <w:jc w:val="both"/>
        <w:rPr>
          <w:rFonts w:ascii="Times New Roman" w:hAnsi="Times New Roman"/>
          <w:sz w:val="24"/>
          <w:szCs w:val="24"/>
        </w:rPr>
      </w:pPr>
      <w:r w:rsidRPr="00651959">
        <w:rPr>
          <w:rFonts w:ascii="Times New Roman" w:hAnsi="Times New Roman"/>
          <w:sz w:val="24"/>
          <w:szCs w:val="24"/>
          <w:lang w:val="ru-RU"/>
        </w:rPr>
        <w:t xml:space="preserve">Др Бојани </w:t>
      </w:r>
      <w:r w:rsidR="00AA3C9C" w:rsidRPr="00651959">
        <w:rPr>
          <w:rFonts w:ascii="Times New Roman" w:hAnsi="Times New Roman"/>
          <w:sz w:val="24"/>
          <w:szCs w:val="24"/>
          <w:lang w:val="ru-RU"/>
        </w:rPr>
        <w:t>Цвејић</w:t>
      </w:r>
      <w:r w:rsidRPr="00651959">
        <w:rPr>
          <w:rFonts w:ascii="Times New Roman" w:hAnsi="Times New Roman"/>
          <w:sz w:val="24"/>
          <w:szCs w:val="24"/>
          <w:lang w:val="ru-RU"/>
        </w:rPr>
        <w:t>, ред</w:t>
      </w:r>
      <w:r w:rsidRPr="00651959">
        <w:rPr>
          <w:rFonts w:ascii="Times New Roman" w:hAnsi="Times New Roman"/>
          <w:sz w:val="24"/>
          <w:szCs w:val="24"/>
          <w:lang w:val="sr-Latn-RS"/>
        </w:rPr>
        <w:t>o</w:t>
      </w:r>
      <w:r w:rsidRPr="00651959">
        <w:rPr>
          <w:rFonts w:ascii="Times New Roman" w:hAnsi="Times New Roman"/>
          <w:sz w:val="24"/>
          <w:szCs w:val="24"/>
          <w:lang w:val="sr-Cyrl-RS"/>
        </w:rPr>
        <w:t>вном</w:t>
      </w:r>
      <w:r w:rsidRPr="00651959">
        <w:rPr>
          <w:rFonts w:ascii="Times New Roman" w:hAnsi="Times New Roman"/>
          <w:sz w:val="24"/>
          <w:szCs w:val="24"/>
          <w:lang w:val="ru-RU"/>
        </w:rPr>
        <w:t xml:space="preserve"> професору, за извођење теоријске, практичне наставе и испита у склопу специјализације из </w:t>
      </w:r>
      <w:r w:rsidRPr="00651959">
        <w:rPr>
          <w:rFonts w:ascii="Times New Roman" w:hAnsi="Times New Roman"/>
          <w:i/>
          <w:sz w:val="24"/>
          <w:szCs w:val="24"/>
          <w:lang w:val="ru-RU"/>
        </w:rPr>
        <w:t>Медицинске психологије</w:t>
      </w:r>
      <w:r w:rsidRPr="00651959">
        <w:rPr>
          <w:rFonts w:ascii="Times New Roman" w:hAnsi="Times New Roman"/>
          <w:sz w:val="24"/>
          <w:szCs w:val="24"/>
          <w:lang w:val="ru-RU"/>
        </w:rPr>
        <w:t xml:space="preserve"> (2 часа наставе недељно) на </w:t>
      </w:r>
      <w:bookmarkStart w:id="16" w:name="_Hlk84413477"/>
      <w:r w:rsidRPr="00651959">
        <w:rPr>
          <w:rFonts w:ascii="Times New Roman" w:hAnsi="Times New Roman"/>
          <w:sz w:val="24"/>
          <w:szCs w:val="24"/>
          <w:lang w:val="ru-RU"/>
        </w:rPr>
        <w:t>Медицинском факултету Универзитета у Нишу</w:t>
      </w:r>
      <w:r w:rsidR="00E16047" w:rsidRPr="00651959">
        <w:rPr>
          <w:rFonts w:ascii="Times New Roman" w:hAnsi="Times New Roman"/>
          <w:sz w:val="24"/>
          <w:szCs w:val="24"/>
          <w:lang w:val="ru-RU"/>
        </w:rPr>
        <w:t>,</w:t>
      </w:r>
      <w:r w:rsidRPr="00651959">
        <w:rPr>
          <w:rFonts w:ascii="Times New Roman" w:hAnsi="Times New Roman"/>
          <w:sz w:val="24"/>
          <w:szCs w:val="24"/>
          <w:lang w:val="ru-RU"/>
        </w:rPr>
        <w:t xml:space="preserve"> </w:t>
      </w:r>
      <w:bookmarkEnd w:id="16"/>
      <w:r w:rsidR="00AA3C9C" w:rsidRPr="00651959">
        <w:rPr>
          <w:rFonts w:ascii="Times New Roman" w:hAnsi="Times New Roman"/>
          <w:sz w:val="24"/>
          <w:szCs w:val="24"/>
          <w:lang w:val="ru-RU"/>
        </w:rPr>
        <w:t xml:space="preserve">у школској 2023/2024. години </w:t>
      </w:r>
      <w:r w:rsidR="002320AA" w:rsidRPr="00651959">
        <w:rPr>
          <w:rFonts w:ascii="Times New Roman" w:hAnsi="Times New Roman"/>
          <w:sz w:val="24"/>
          <w:szCs w:val="24"/>
          <w:lang w:val="sr-Cyrl-RS"/>
        </w:rPr>
        <w:t>(са максималним акредитационим оптерећењем до 2).</w:t>
      </w:r>
    </w:p>
    <w:p w14:paraId="009FC3FC" w14:textId="5F97A2F3" w:rsidR="009E7010" w:rsidRPr="00651959" w:rsidRDefault="00AA3C9C" w:rsidP="00764924">
      <w:pPr>
        <w:pStyle w:val="ListParagraph"/>
        <w:numPr>
          <w:ilvl w:val="0"/>
          <w:numId w:val="128"/>
        </w:numPr>
        <w:spacing w:line="240" w:lineRule="auto"/>
        <w:jc w:val="both"/>
        <w:rPr>
          <w:rFonts w:ascii="Times New Roman" w:hAnsi="Times New Roman"/>
          <w:b/>
          <w:bCs/>
          <w:sz w:val="24"/>
          <w:szCs w:val="24"/>
          <w:lang w:val="sr-Cyrl-RS"/>
        </w:rPr>
      </w:pPr>
      <w:bookmarkStart w:id="17" w:name="_Hlk148702628"/>
      <w:r w:rsidRPr="00651959">
        <w:rPr>
          <w:rFonts w:ascii="Times New Roman" w:hAnsi="Times New Roman"/>
          <w:sz w:val="24"/>
          <w:szCs w:val="24"/>
          <w:lang w:val="ru-RU"/>
        </w:rPr>
        <w:t xml:space="preserve">Др </w:t>
      </w:r>
      <w:r w:rsidRPr="00651959">
        <w:rPr>
          <w:rFonts w:ascii="Times New Roman" w:hAnsi="Times New Roman"/>
          <w:sz w:val="24"/>
          <w:szCs w:val="24"/>
          <w:lang w:val="sr-Cyrl-CS"/>
        </w:rPr>
        <w:t>Јелисавети Тодоровић, редовном професору,</w:t>
      </w:r>
      <w:r w:rsidRPr="00651959">
        <w:rPr>
          <w:rFonts w:ascii="Times New Roman" w:hAnsi="Times New Roman"/>
          <w:sz w:val="24"/>
          <w:szCs w:val="24"/>
        </w:rPr>
        <w:t xml:space="preserve"> </w:t>
      </w:r>
      <w:r w:rsidRPr="00651959">
        <w:rPr>
          <w:rFonts w:ascii="Times New Roman" w:hAnsi="Times New Roman"/>
          <w:sz w:val="24"/>
          <w:szCs w:val="24"/>
          <w:lang w:val="sr-Cyrl-CS"/>
        </w:rPr>
        <w:t xml:space="preserve">за </w:t>
      </w:r>
      <w:r w:rsidRPr="00651959">
        <w:rPr>
          <w:rFonts w:ascii="Times New Roman" w:hAnsi="Times New Roman"/>
          <w:sz w:val="24"/>
          <w:szCs w:val="24"/>
          <w:lang w:val="ru-RU"/>
        </w:rPr>
        <w:t xml:space="preserve">извођење наставе </w:t>
      </w:r>
      <w:r w:rsidRPr="00651959">
        <w:rPr>
          <w:rFonts w:ascii="Times New Roman" w:hAnsi="Times New Roman"/>
          <w:sz w:val="24"/>
          <w:szCs w:val="24"/>
          <w:lang w:val="sr-Cyrl-RS"/>
        </w:rPr>
        <w:t>и испита</w:t>
      </w:r>
      <w:r w:rsidRPr="00651959">
        <w:rPr>
          <w:rFonts w:ascii="Times New Roman" w:hAnsi="Times New Roman"/>
          <w:sz w:val="24"/>
          <w:szCs w:val="24"/>
          <w:lang w:val="ru-RU"/>
        </w:rPr>
        <w:t xml:space="preserve"> из предмета:</w:t>
      </w:r>
      <w:r w:rsidRPr="00651959">
        <w:rPr>
          <w:rFonts w:ascii="Times New Roman" w:hAnsi="Times New Roman"/>
          <w:sz w:val="24"/>
          <w:szCs w:val="24"/>
        </w:rPr>
        <w:t xml:space="preserve"> </w:t>
      </w:r>
      <w:r w:rsidRPr="00651959">
        <w:rPr>
          <w:rFonts w:ascii="Times New Roman" w:hAnsi="Times New Roman"/>
          <w:i/>
          <w:sz w:val="24"/>
          <w:szCs w:val="24"/>
          <w:lang w:val="ru-RU"/>
        </w:rPr>
        <w:t>Психологија</w:t>
      </w:r>
      <w:r w:rsidR="00E16047" w:rsidRPr="00651959">
        <w:rPr>
          <w:rFonts w:ascii="Times New Roman" w:hAnsi="Times New Roman"/>
          <w:i/>
          <w:sz w:val="24"/>
          <w:szCs w:val="24"/>
          <w:lang w:val="ru-RU"/>
        </w:rPr>
        <w:t xml:space="preserve"> </w:t>
      </w:r>
      <w:bookmarkStart w:id="18" w:name="_Hlk148091898"/>
      <w:r w:rsidR="00E16047" w:rsidRPr="00651959">
        <w:rPr>
          <w:rFonts w:ascii="Times New Roman" w:hAnsi="Times New Roman"/>
          <w:iCs/>
          <w:sz w:val="24"/>
          <w:szCs w:val="24"/>
          <w:lang w:val="ru-RU"/>
        </w:rPr>
        <w:t>(акредитација 2021)</w:t>
      </w:r>
      <w:r w:rsidRPr="00651959">
        <w:rPr>
          <w:rFonts w:ascii="Times New Roman" w:hAnsi="Times New Roman"/>
          <w:i/>
          <w:sz w:val="24"/>
          <w:szCs w:val="24"/>
          <w:lang w:val="ru-RU"/>
        </w:rPr>
        <w:t xml:space="preserve"> </w:t>
      </w:r>
      <w:bookmarkEnd w:id="18"/>
      <w:r w:rsidRPr="00651959">
        <w:rPr>
          <w:rFonts w:ascii="Times New Roman" w:hAnsi="Times New Roman"/>
          <w:iCs/>
          <w:sz w:val="24"/>
          <w:szCs w:val="24"/>
          <w:lang w:val="ru-RU"/>
        </w:rPr>
        <w:t xml:space="preserve">(2+1) обавезни предмет у првом семестру </w:t>
      </w:r>
      <w:r w:rsidRPr="00651959">
        <w:rPr>
          <w:rFonts w:ascii="Times New Roman" w:hAnsi="Times New Roman"/>
          <w:sz w:val="24"/>
          <w:szCs w:val="24"/>
          <w:lang w:val="ru-RU"/>
        </w:rPr>
        <w:t xml:space="preserve">основних академских студија, </w:t>
      </w:r>
      <w:r w:rsidRPr="00651959">
        <w:rPr>
          <w:rFonts w:ascii="Times New Roman" w:hAnsi="Times New Roman"/>
          <w:i/>
          <w:iCs/>
          <w:sz w:val="24"/>
          <w:szCs w:val="24"/>
          <w:lang w:val="ru-RU"/>
        </w:rPr>
        <w:t xml:space="preserve">Психологија </w:t>
      </w:r>
      <w:r w:rsidR="00765765" w:rsidRPr="00651959">
        <w:rPr>
          <w:rFonts w:ascii="Times New Roman" w:hAnsi="Times New Roman"/>
          <w:iCs/>
          <w:sz w:val="24"/>
          <w:szCs w:val="24"/>
          <w:lang w:val="ru-RU"/>
        </w:rPr>
        <w:t>(акредитација 2021)</w:t>
      </w:r>
      <w:r w:rsidR="00765765" w:rsidRPr="00651959">
        <w:rPr>
          <w:rFonts w:ascii="Times New Roman" w:hAnsi="Times New Roman"/>
          <w:i/>
          <w:sz w:val="24"/>
          <w:szCs w:val="24"/>
          <w:lang w:val="ru-RU"/>
        </w:rPr>
        <w:t xml:space="preserve"> </w:t>
      </w:r>
      <w:r w:rsidRPr="00651959">
        <w:rPr>
          <w:rFonts w:ascii="Times New Roman" w:hAnsi="Times New Roman"/>
          <w:sz w:val="24"/>
          <w:szCs w:val="24"/>
          <w:lang w:val="ru-RU"/>
        </w:rPr>
        <w:t>(</w:t>
      </w:r>
      <w:r w:rsidR="00E16047" w:rsidRPr="00651959">
        <w:rPr>
          <w:rFonts w:ascii="Times New Roman" w:hAnsi="Times New Roman"/>
          <w:sz w:val="24"/>
          <w:szCs w:val="24"/>
          <w:lang w:val="ru-RU"/>
        </w:rPr>
        <w:t>2</w:t>
      </w:r>
      <w:r w:rsidRPr="00651959">
        <w:rPr>
          <w:rFonts w:ascii="Times New Roman" w:hAnsi="Times New Roman"/>
          <w:sz w:val="24"/>
          <w:szCs w:val="24"/>
          <w:lang w:val="ru-RU"/>
        </w:rPr>
        <w:t>+</w:t>
      </w:r>
      <w:r w:rsidR="00E16047" w:rsidRPr="00651959">
        <w:rPr>
          <w:rFonts w:ascii="Times New Roman" w:hAnsi="Times New Roman"/>
          <w:sz w:val="24"/>
          <w:szCs w:val="24"/>
          <w:lang w:val="ru-RU"/>
        </w:rPr>
        <w:t>2</w:t>
      </w:r>
      <w:r w:rsidRPr="00651959">
        <w:rPr>
          <w:rFonts w:ascii="Times New Roman" w:hAnsi="Times New Roman"/>
          <w:sz w:val="24"/>
          <w:szCs w:val="24"/>
          <w:lang w:val="ru-RU"/>
        </w:rPr>
        <w:t xml:space="preserve">) обавезни предмет у </w:t>
      </w:r>
      <w:r w:rsidR="00E16047" w:rsidRPr="00651959">
        <w:rPr>
          <w:rFonts w:ascii="Times New Roman" w:hAnsi="Times New Roman"/>
          <w:sz w:val="24"/>
          <w:szCs w:val="24"/>
          <w:lang w:val="ru-RU"/>
        </w:rPr>
        <w:t xml:space="preserve">првом </w:t>
      </w:r>
      <w:r w:rsidRPr="00651959">
        <w:rPr>
          <w:rFonts w:ascii="Times New Roman" w:hAnsi="Times New Roman"/>
          <w:sz w:val="24"/>
          <w:szCs w:val="24"/>
          <w:lang w:val="ru-RU"/>
        </w:rPr>
        <w:t xml:space="preserve">семестру мастер академских студија </w:t>
      </w:r>
      <w:r w:rsidR="00E16047" w:rsidRPr="00651959">
        <w:rPr>
          <w:rFonts w:ascii="Times New Roman" w:hAnsi="Times New Roman"/>
          <w:sz w:val="24"/>
          <w:szCs w:val="24"/>
          <w:lang w:val="ru-RU"/>
        </w:rPr>
        <w:t>на Природно-математичком факултету Универзитет</w:t>
      </w:r>
      <w:r w:rsidR="00AD070D" w:rsidRPr="00651959">
        <w:rPr>
          <w:rFonts w:ascii="Times New Roman" w:hAnsi="Times New Roman"/>
          <w:sz w:val="24"/>
          <w:szCs w:val="24"/>
          <w:lang w:val="ru-RU"/>
        </w:rPr>
        <w:t>а</w:t>
      </w:r>
      <w:r w:rsidR="00E16047" w:rsidRPr="00651959">
        <w:rPr>
          <w:rFonts w:ascii="Times New Roman" w:hAnsi="Times New Roman"/>
          <w:sz w:val="24"/>
          <w:szCs w:val="24"/>
          <w:lang w:val="ru-RU"/>
        </w:rPr>
        <w:t xml:space="preserve"> у Нишу, у школској 2023/2024. години </w:t>
      </w:r>
      <w:r w:rsidR="00E16047" w:rsidRPr="00651959">
        <w:rPr>
          <w:rFonts w:ascii="Times New Roman" w:hAnsi="Times New Roman"/>
          <w:sz w:val="24"/>
          <w:szCs w:val="24"/>
          <w:lang w:val="sr-Cyrl-RS"/>
        </w:rPr>
        <w:t>(коефицијент оптерећења 2,5);</w:t>
      </w:r>
      <w:r w:rsidR="009E7010" w:rsidRPr="00651959">
        <w:rPr>
          <w:rFonts w:ascii="Times New Roman" w:hAnsi="Times New Roman"/>
          <w:b/>
          <w:bCs/>
          <w:sz w:val="24"/>
          <w:szCs w:val="24"/>
          <w:lang w:val="sr-Cyrl-RS"/>
        </w:rPr>
        <w:t xml:space="preserve"> </w:t>
      </w:r>
      <w:bookmarkStart w:id="19" w:name="_Hlk148339814"/>
    </w:p>
    <w:bookmarkEnd w:id="17"/>
    <w:bookmarkEnd w:id="19"/>
    <w:p w14:paraId="5EEE5F07" w14:textId="27EB38AD" w:rsidR="007B6350" w:rsidRPr="00651959" w:rsidRDefault="007B6350"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sr-Cyrl-RS"/>
        </w:rPr>
        <w:t xml:space="preserve">Др Данијели Гавриловић, редовном професору, за извођење наставе и испита из предмета </w:t>
      </w:r>
      <w:r w:rsidRPr="00651959">
        <w:rPr>
          <w:rFonts w:ascii="Times New Roman" w:hAnsi="Times New Roman"/>
          <w:i/>
          <w:iCs/>
          <w:sz w:val="24"/>
          <w:szCs w:val="24"/>
          <w:lang w:val="sr-Cyrl-RS"/>
        </w:rPr>
        <w:t xml:space="preserve">Социологија културе и морала </w:t>
      </w:r>
      <w:r w:rsidRPr="00651959">
        <w:rPr>
          <w:rFonts w:ascii="Times New Roman" w:hAnsi="Times New Roman"/>
          <w:sz w:val="24"/>
          <w:szCs w:val="24"/>
          <w:lang w:val="sr-Cyrl-RS"/>
        </w:rPr>
        <w:t xml:space="preserve">(1 час предавања и 0,5 часа вежби), обавезни </w:t>
      </w:r>
      <w:r w:rsidRPr="00651959">
        <w:rPr>
          <w:rFonts w:ascii="Times New Roman" w:hAnsi="Times New Roman"/>
          <w:sz w:val="24"/>
          <w:szCs w:val="24"/>
          <w:lang w:val="sr-Cyrl-RS"/>
        </w:rPr>
        <w:lastRenderedPageBreak/>
        <w:t>предемет</w:t>
      </w:r>
      <w:r w:rsidRPr="00651959">
        <w:rPr>
          <w:rFonts w:ascii="Times New Roman" w:hAnsi="Times New Roman"/>
          <w:i/>
          <w:iCs/>
          <w:sz w:val="24"/>
          <w:szCs w:val="24"/>
          <w:lang w:val="sr-Cyrl-RS"/>
        </w:rPr>
        <w:t xml:space="preserve"> </w:t>
      </w:r>
      <w:r w:rsidRPr="00651959">
        <w:rPr>
          <w:rFonts w:ascii="Times New Roman" w:hAnsi="Times New Roman"/>
          <w:sz w:val="24"/>
          <w:szCs w:val="24"/>
          <w:lang w:val="sr-Cyrl-RS"/>
        </w:rPr>
        <w:t xml:space="preserve"> у јесењем семестру  2023/2024. године на студијским програмима основних академских студија Машинско инжењерство и Инжењерски менаџмент Машинског факултета Универзитета у Нишу (коефицијент оптерећења 0,75);</w:t>
      </w:r>
    </w:p>
    <w:p w14:paraId="491C8B6A" w14:textId="228EE4DB" w:rsidR="00AD070D" w:rsidRPr="00651959" w:rsidRDefault="005A3C3C" w:rsidP="00764924">
      <w:pPr>
        <w:pStyle w:val="ListParagraph"/>
        <w:numPr>
          <w:ilvl w:val="0"/>
          <w:numId w:val="128"/>
        </w:numPr>
        <w:spacing w:line="240" w:lineRule="auto"/>
        <w:jc w:val="both"/>
        <w:rPr>
          <w:rFonts w:ascii="Times New Roman" w:hAnsi="Times New Roman"/>
          <w:sz w:val="24"/>
          <w:szCs w:val="24"/>
          <w:lang w:val="sr-Cyrl-RS"/>
        </w:rPr>
      </w:pPr>
      <w:r w:rsidRPr="00651959">
        <w:rPr>
          <w:rFonts w:ascii="Times New Roman" w:hAnsi="Times New Roman"/>
          <w:sz w:val="24"/>
          <w:szCs w:val="24"/>
          <w:lang w:val="ru-RU"/>
        </w:rPr>
        <w:t>Др Јасмини Петровић, редовном професору, за извођење наставе и испита из</w:t>
      </w:r>
      <w:r w:rsidRPr="00651959">
        <w:rPr>
          <w:rFonts w:ascii="Times New Roman" w:hAnsi="Times New Roman"/>
          <w:sz w:val="24"/>
          <w:szCs w:val="24"/>
          <w:lang w:val="sr-Latn-RS"/>
        </w:rPr>
        <w:t xml:space="preserve"> </w:t>
      </w:r>
      <w:r w:rsidRPr="00651959">
        <w:rPr>
          <w:rFonts w:ascii="Times New Roman" w:hAnsi="Times New Roman"/>
          <w:sz w:val="24"/>
          <w:szCs w:val="24"/>
          <w:lang w:val="ru-RU"/>
        </w:rPr>
        <w:t>предмет</w:t>
      </w:r>
      <w:r w:rsidRPr="00651959">
        <w:rPr>
          <w:rFonts w:ascii="Times New Roman" w:hAnsi="Times New Roman"/>
          <w:sz w:val="24"/>
          <w:szCs w:val="24"/>
          <w:lang w:val="sr-Latn-RS"/>
        </w:rPr>
        <w:t>a</w:t>
      </w:r>
      <w:r w:rsidRPr="00651959">
        <w:rPr>
          <w:rFonts w:ascii="Times New Roman" w:hAnsi="Times New Roman"/>
          <w:sz w:val="24"/>
          <w:szCs w:val="24"/>
          <w:lang w:val="ru-RU"/>
        </w:rPr>
        <w:t xml:space="preserve"> на основним</w:t>
      </w:r>
      <w:r w:rsidRPr="00651959">
        <w:rPr>
          <w:rFonts w:ascii="Times New Roman" w:hAnsi="Times New Roman"/>
          <w:sz w:val="24"/>
          <w:szCs w:val="24"/>
          <w:lang w:val="sr-Latn-RS"/>
        </w:rPr>
        <w:t xml:space="preserve"> </w:t>
      </w:r>
      <w:r w:rsidRPr="00651959">
        <w:rPr>
          <w:rFonts w:ascii="Times New Roman" w:hAnsi="Times New Roman"/>
          <w:sz w:val="24"/>
          <w:szCs w:val="24"/>
          <w:lang w:val="ru-RU"/>
        </w:rPr>
        <w:t xml:space="preserve">академским студијама: </w:t>
      </w:r>
      <w:r w:rsidRPr="00651959">
        <w:rPr>
          <w:rFonts w:ascii="Times New Roman" w:hAnsi="Times New Roman"/>
          <w:i/>
          <w:iCs/>
          <w:sz w:val="24"/>
          <w:szCs w:val="24"/>
          <w:lang w:val="ru-RU"/>
        </w:rPr>
        <w:t>Методологија социолошких истраживања 1</w:t>
      </w:r>
      <w:r w:rsidRPr="00651959">
        <w:rPr>
          <w:rFonts w:ascii="Times New Roman" w:hAnsi="Times New Roman"/>
          <w:sz w:val="24"/>
          <w:szCs w:val="24"/>
          <w:lang w:val="ru-RU"/>
        </w:rPr>
        <w:t xml:space="preserve"> (обавезни, оптерећењ</w:t>
      </w:r>
      <w:r w:rsidR="009E7010" w:rsidRPr="00651959">
        <w:rPr>
          <w:rFonts w:ascii="Times New Roman" w:hAnsi="Times New Roman"/>
          <w:sz w:val="24"/>
          <w:szCs w:val="24"/>
          <w:lang w:val="ru-RU"/>
        </w:rPr>
        <w:t>е</w:t>
      </w:r>
      <w:r w:rsidRPr="00651959">
        <w:rPr>
          <w:rFonts w:ascii="Times New Roman" w:hAnsi="Times New Roman"/>
          <w:sz w:val="24"/>
          <w:szCs w:val="24"/>
          <w:lang w:val="ru-RU"/>
        </w:rPr>
        <w:t xml:space="preserve"> 0,50) и</w:t>
      </w:r>
      <w:r w:rsidRPr="00651959">
        <w:rPr>
          <w:rFonts w:ascii="Times New Roman" w:hAnsi="Times New Roman"/>
          <w:sz w:val="24"/>
          <w:szCs w:val="24"/>
          <w:lang w:val="sr-Latn-RS"/>
        </w:rPr>
        <w:t xml:space="preserve"> </w:t>
      </w:r>
      <w:r w:rsidRPr="00651959">
        <w:rPr>
          <w:rFonts w:ascii="Times New Roman" w:hAnsi="Times New Roman"/>
          <w:i/>
          <w:iCs/>
          <w:sz w:val="24"/>
          <w:szCs w:val="24"/>
          <w:lang w:val="ru-RU"/>
        </w:rPr>
        <w:t>Методологија социолошких истраживања 2</w:t>
      </w:r>
      <w:r w:rsidRPr="00651959">
        <w:rPr>
          <w:rFonts w:ascii="Times New Roman" w:hAnsi="Times New Roman"/>
          <w:sz w:val="24"/>
          <w:szCs w:val="24"/>
          <w:lang w:val="ru-RU"/>
        </w:rPr>
        <w:t xml:space="preserve"> (обавезни, оптерећењ</w:t>
      </w:r>
      <w:r w:rsidR="009E7010" w:rsidRPr="00651959">
        <w:rPr>
          <w:rFonts w:ascii="Times New Roman" w:hAnsi="Times New Roman"/>
          <w:sz w:val="24"/>
          <w:szCs w:val="24"/>
          <w:lang w:val="ru-RU"/>
        </w:rPr>
        <w:t>е</w:t>
      </w:r>
      <w:r w:rsidRPr="00651959">
        <w:rPr>
          <w:rFonts w:ascii="Times New Roman" w:hAnsi="Times New Roman"/>
          <w:sz w:val="24"/>
          <w:szCs w:val="24"/>
          <w:lang w:val="ru-RU"/>
        </w:rPr>
        <w:t xml:space="preserve"> 0,50)</w:t>
      </w:r>
      <w:r w:rsidR="009E7010" w:rsidRPr="00651959">
        <w:rPr>
          <w:rFonts w:ascii="Times New Roman" w:hAnsi="Times New Roman"/>
          <w:sz w:val="24"/>
          <w:szCs w:val="24"/>
          <w:lang w:val="ru-RU"/>
        </w:rPr>
        <w:t xml:space="preserve">; </w:t>
      </w:r>
      <w:r w:rsidRPr="00651959">
        <w:rPr>
          <w:rFonts w:ascii="Times New Roman" w:hAnsi="Times New Roman"/>
          <w:sz w:val="24"/>
          <w:szCs w:val="24"/>
          <w:lang w:val="ru-RU"/>
        </w:rPr>
        <w:t>на мастер академским</w:t>
      </w:r>
      <w:r w:rsidRPr="00651959">
        <w:rPr>
          <w:rFonts w:ascii="Times New Roman" w:hAnsi="Times New Roman"/>
          <w:sz w:val="24"/>
          <w:szCs w:val="24"/>
          <w:lang w:val="sr-Latn-RS"/>
        </w:rPr>
        <w:t xml:space="preserve"> </w:t>
      </w:r>
      <w:r w:rsidRPr="00651959">
        <w:rPr>
          <w:rFonts w:ascii="Times New Roman" w:hAnsi="Times New Roman"/>
          <w:sz w:val="24"/>
          <w:szCs w:val="24"/>
          <w:lang w:val="ru-RU"/>
        </w:rPr>
        <w:t>студијама за предмет</w:t>
      </w:r>
      <w:r w:rsidR="009E7010" w:rsidRPr="00651959">
        <w:rPr>
          <w:rFonts w:ascii="Times New Roman" w:hAnsi="Times New Roman"/>
          <w:sz w:val="24"/>
          <w:szCs w:val="24"/>
          <w:lang w:val="ru-RU"/>
        </w:rPr>
        <w:t>:</w:t>
      </w:r>
      <w:r w:rsidRPr="00651959">
        <w:rPr>
          <w:rFonts w:ascii="Times New Roman" w:hAnsi="Times New Roman"/>
          <w:sz w:val="24"/>
          <w:szCs w:val="24"/>
          <w:lang w:val="ru-RU"/>
        </w:rPr>
        <w:t xml:space="preserve"> </w:t>
      </w:r>
      <w:r w:rsidRPr="00651959">
        <w:rPr>
          <w:rFonts w:ascii="Times New Roman" w:hAnsi="Times New Roman"/>
          <w:i/>
          <w:iCs/>
          <w:sz w:val="24"/>
          <w:szCs w:val="24"/>
          <w:lang w:val="ru-RU"/>
        </w:rPr>
        <w:t>Истраживачки нацрти</w:t>
      </w:r>
      <w:r w:rsidRPr="00651959">
        <w:rPr>
          <w:rFonts w:ascii="Times New Roman" w:hAnsi="Times New Roman"/>
          <w:sz w:val="24"/>
          <w:szCs w:val="24"/>
          <w:lang w:val="ru-RU"/>
        </w:rPr>
        <w:t xml:space="preserve"> (изборни, оптерећење 0,28)</w:t>
      </w:r>
      <w:r w:rsidRPr="00651959">
        <w:rPr>
          <w:rFonts w:ascii="Times New Roman" w:hAnsi="Times New Roman"/>
          <w:sz w:val="24"/>
          <w:szCs w:val="24"/>
          <w:lang w:val="sr-Cyrl-RS"/>
        </w:rPr>
        <w:t xml:space="preserve"> и</w:t>
      </w:r>
      <w:r w:rsidRPr="00651959">
        <w:rPr>
          <w:rFonts w:ascii="Times New Roman" w:hAnsi="Times New Roman"/>
          <w:sz w:val="24"/>
          <w:szCs w:val="24"/>
          <w:lang w:val="ru-RU"/>
        </w:rPr>
        <w:t xml:space="preserve"> на докторским</w:t>
      </w:r>
      <w:r w:rsidRPr="00651959">
        <w:rPr>
          <w:rFonts w:ascii="Times New Roman" w:hAnsi="Times New Roman"/>
          <w:sz w:val="24"/>
          <w:szCs w:val="24"/>
          <w:lang w:val="sr-Latn-RS"/>
        </w:rPr>
        <w:t xml:space="preserve"> </w:t>
      </w:r>
      <w:r w:rsidRPr="00651959">
        <w:rPr>
          <w:rFonts w:ascii="Times New Roman" w:hAnsi="Times New Roman"/>
          <w:sz w:val="24"/>
          <w:szCs w:val="24"/>
          <w:lang w:val="ru-RU"/>
        </w:rPr>
        <w:t>академским студијама за предмет</w:t>
      </w:r>
      <w:r w:rsidR="009E7010" w:rsidRPr="00651959">
        <w:rPr>
          <w:rFonts w:ascii="Times New Roman" w:hAnsi="Times New Roman"/>
          <w:sz w:val="24"/>
          <w:szCs w:val="24"/>
          <w:lang w:val="ru-RU"/>
        </w:rPr>
        <w:t>:</w:t>
      </w:r>
      <w:r w:rsidRPr="00651959">
        <w:rPr>
          <w:rFonts w:ascii="Times New Roman" w:hAnsi="Times New Roman"/>
          <w:sz w:val="24"/>
          <w:szCs w:val="24"/>
          <w:lang w:val="ru-RU"/>
        </w:rPr>
        <w:t xml:space="preserve"> </w:t>
      </w:r>
      <w:r w:rsidRPr="00651959">
        <w:rPr>
          <w:rFonts w:ascii="Times New Roman" w:hAnsi="Times New Roman"/>
          <w:i/>
          <w:iCs/>
          <w:sz w:val="24"/>
          <w:szCs w:val="24"/>
          <w:lang w:val="ru-RU"/>
        </w:rPr>
        <w:t>Методологија друштвених наука</w:t>
      </w:r>
      <w:r w:rsidRPr="00651959">
        <w:rPr>
          <w:rFonts w:ascii="Times New Roman" w:hAnsi="Times New Roman"/>
          <w:sz w:val="24"/>
          <w:szCs w:val="24"/>
          <w:lang w:val="ru-RU"/>
        </w:rPr>
        <w:t xml:space="preserve"> (обавезни, оптерећења 1,51),</w:t>
      </w:r>
      <w:r w:rsidRPr="00651959">
        <w:rPr>
          <w:rFonts w:ascii="Times New Roman" w:hAnsi="Times New Roman"/>
          <w:sz w:val="24"/>
          <w:szCs w:val="24"/>
          <w:lang w:val="sr-Latn-RS"/>
        </w:rPr>
        <w:t xml:space="preserve"> </w:t>
      </w:r>
      <w:r w:rsidRPr="00651959">
        <w:rPr>
          <w:rFonts w:ascii="Times New Roman" w:hAnsi="Times New Roman"/>
          <w:sz w:val="24"/>
          <w:szCs w:val="24"/>
          <w:lang w:val="ru-RU"/>
        </w:rPr>
        <w:t>у школској 2023/2024, на студијском програму за Социологију</w:t>
      </w:r>
      <w:r w:rsidR="00433E7C" w:rsidRPr="00651959">
        <w:rPr>
          <w:rFonts w:ascii="Times New Roman" w:hAnsi="Times New Roman"/>
          <w:sz w:val="24"/>
          <w:szCs w:val="24"/>
          <w:lang w:val="ru-RU"/>
        </w:rPr>
        <w:t xml:space="preserve"> Филозофског факултета у Косовској Митровици Универзитета у Приштини</w:t>
      </w:r>
      <w:r w:rsidRPr="00651959">
        <w:rPr>
          <w:rFonts w:ascii="Times New Roman" w:hAnsi="Times New Roman"/>
          <w:sz w:val="24"/>
          <w:szCs w:val="24"/>
          <w:lang w:val="sr-Latn-RS"/>
        </w:rPr>
        <w:t xml:space="preserve"> (</w:t>
      </w:r>
      <w:r w:rsidRPr="00651959">
        <w:rPr>
          <w:rFonts w:ascii="Times New Roman" w:hAnsi="Times New Roman"/>
          <w:sz w:val="24"/>
          <w:szCs w:val="24"/>
          <w:lang w:val="sr-Cyrl-RS"/>
        </w:rPr>
        <w:t>коефицијент оптерећења 2,</w:t>
      </w:r>
      <w:r w:rsidR="009E7010" w:rsidRPr="00651959">
        <w:rPr>
          <w:rFonts w:ascii="Times New Roman" w:hAnsi="Times New Roman"/>
          <w:sz w:val="24"/>
          <w:szCs w:val="24"/>
          <w:lang w:val="sr-Cyrl-RS"/>
        </w:rPr>
        <w:t>80</w:t>
      </w:r>
      <w:r w:rsidRPr="00651959">
        <w:rPr>
          <w:rFonts w:ascii="Times New Roman" w:hAnsi="Times New Roman"/>
          <w:sz w:val="24"/>
          <w:szCs w:val="24"/>
          <w:lang w:val="sr-Cyrl-RS"/>
        </w:rPr>
        <w:t>);</w:t>
      </w:r>
    </w:p>
    <w:p w14:paraId="0E7AB74E" w14:textId="1E1E180E" w:rsidR="00AD070D" w:rsidRPr="00651959" w:rsidRDefault="00AD070D" w:rsidP="00764924">
      <w:pPr>
        <w:pStyle w:val="ListParagraph"/>
        <w:numPr>
          <w:ilvl w:val="0"/>
          <w:numId w:val="128"/>
        </w:numPr>
        <w:spacing w:line="240" w:lineRule="auto"/>
        <w:jc w:val="both"/>
        <w:rPr>
          <w:rFonts w:ascii="Times New Roman" w:hAnsi="Times New Roman"/>
          <w:sz w:val="24"/>
          <w:szCs w:val="24"/>
          <w:lang w:val="sr-Cyrl-RS"/>
        </w:rPr>
      </w:pPr>
      <w:r w:rsidRPr="00651959">
        <w:rPr>
          <w:rFonts w:ascii="Times New Roman" w:hAnsi="Times New Roman"/>
          <w:sz w:val="24"/>
          <w:szCs w:val="24"/>
          <w:lang w:val="ru-RU"/>
        </w:rPr>
        <w:t xml:space="preserve">Др </w:t>
      </w:r>
      <w:r w:rsidRPr="00651959">
        <w:rPr>
          <w:rFonts w:ascii="Times New Roman" w:hAnsi="Times New Roman"/>
          <w:sz w:val="24"/>
          <w:szCs w:val="24"/>
          <w:lang w:val="sr-Cyrl-RS"/>
        </w:rPr>
        <w:t>Драгиши Бојовићу</w:t>
      </w:r>
      <w:r w:rsidRPr="00651959">
        <w:rPr>
          <w:rFonts w:ascii="Times New Roman" w:hAnsi="Times New Roman"/>
          <w:sz w:val="24"/>
          <w:szCs w:val="24"/>
          <w:lang w:val="sr-Cyrl-CS"/>
        </w:rPr>
        <w:t>, редовном професору,</w:t>
      </w:r>
      <w:r w:rsidRPr="00651959">
        <w:rPr>
          <w:rFonts w:ascii="Times New Roman" w:hAnsi="Times New Roman"/>
          <w:sz w:val="24"/>
          <w:szCs w:val="24"/>
        </w:rPr>
        <w:t xml:space="preserve"> </w:t>
      </w:r>
      <w:r w:rsidRPr="00651959">
        <w:rPr>
          <w:rFonts w:ascii="Times New Roman" w:hAnsi="Times New Roman"/>
          <w:sz w:val="24"/>
          <w:szCs w:val="24"/>
          <w:lang w:val="sr-Cyrl-CS"/>
        </w:rPr>
        <w:t xml:space="preserve">за </w:t>
      </w:r>
      <w:r w:rsidRPr="00651959">
        <w:rPr>
          <w:rFonts w:ascii="Times New Roman" w:hAnsi="Times New Roman"/>
          <w:sz w:val="24"/>
          <w:szCs w:val="24"/>
          <w:lang w:val="ru-RU"/>
        </w:rPr>
        <w:t xml:space="preserve">извођење наставе </w:t>
      </w:r>
      <w:r w:rsidRPr="00651959">
        <w:rPr>
          <w:rFonts w:ascii="Times New Roman" w:hAnsi="Times New Roman"/>
          <w:sz w:val="24"/>
          <w:szCs w:val="24"/>
          <w:lang w:val="sr-Cyrl-RS"/>
        </w:rPr>
        <w:t>и испита</w:t>
      </w:r>
      <w:r w:rsidRPr="00651959">
        <w:rPr>
          <w:rFonts w:ascii="Times New Roman" w:hAnsi="Times New Roman"/>
          <w:sz w:val="24"/>
          <w:szCs w:val="24"/>
          <w:lang w:val="ru-RU"/>
        </w:rPr>
        <w:t xml:space="preserve"> из предмета:</w:t>
      </w:r>
      <w:r w:rsidRPr="00651959">
        <w:rPr>
          <w:rFonts w:ascii="Times New Roman" w:hAnsi="Times New Roman"/>
          <w:sz w:val="24"/>
          <w:szCs w:val="24"/>
        </w:rPr>
        <w:t xml:space="preserve"> </w:t>
      </w:r>
      <w:r w:rsidRPr="00651959">
        <w:rPr>
          <w:rFonts w:ascii="Times New Roman" w:hAnsi="Times New Roman"/>
          <w:i/>
          <w:sz w:val="24"/>
          <w:szCs w:val="24"/>
          <w:lang w:val="ru-RU"/>
        </w:rPr>
        <w:t xml:space="preserve">Средњовековна преводна књижевност </w:t>
      </w:r>
      <w:r w:rsidRPr="00651959">
        <w:rPr>
          <w:rFonts w:ascii="Times New Roman" w:hAnsi="Times New Roman"/>
          <w:iCs/>
          <w:sz w:val="24"/>
          <w:szCs w:val="24"/>
          <w:lang w:val="ru-RU"/>
        </w:rPr>
        <w:t xml:space="preserve">(2 часа предавања) у јесењем семестру и </w:t>
      </w:r>
      <w:r w:rsidRPr="00651959">
        <w:rPr>
          <w:rFonts w:ascii="Times New Roman" w:hAnsi="Times New Roman"/>
          <w:i/>
          <w:sz w:val="24"/>
          <w:szCs w:val="24"/>
          <w:lang w:val="ru-RU"/>
        </w:rPr>
        <w:t xml:space="preserve">Српска средњовековна књижевност </w:t>
      </w:r>
      <w:r w:rsidRPr="00651959">
        <w:rPr>
          <w:rFonts w:ascii="Times New Roman" w:hAnsi="Times New Roman"/>
          <w:iCs/>
          <w:sz w:val="24"/>
          <w:szCs w:val="24"/>
          <w:lang w:val="ru-RU"/>
        </w:rPr>
        <w:t xml:space="preserve">(2 часа предавања) у пролећном семестру 2023/2024. године, </w:t>
      </w:r>
      <w:r w:rsidRPr="00651959">
        <w:rPr>
          <w:rFonts w:ascii="Times New Roman" w:hAnsi="Times New Roman"/>
          <w:sz w:val="24"/>
          <w:szCs w:val="24"/>
          <w:lang w:val="ru-RU"/>
        </w:rPr>
        <w:t>на основним академским студијама Филолошко-уметничког факултета Универзитета у Крагујевцу</w:t>
      </w:r>
      <w:r w:rsidR="00CC6B6A" w:rsidRPr="00651959">
        <w:rPr>
          <w:rFonts w:ascii="Times New Roman" w:hAnsi="Times New Roman"/>
          <w:sz w:val="24"/>
          <w:szCs w:val="24"/>
          <w:lang w:val="en-US"/>
        </w:rPr>
        <w:t xml:space="preserve"> </w:t>
      </w:r>
      <w:r w:rsidR="00CC6B6A" w:rsidRPr="00651959">
        <w:rPr>
          <w:rFonts w:ascii="Times New Roman" w:hAnsi="Times New Roman"/>
          <w:sz w:val="24"/>
          <w:szCs w:val="24"/>
          <w:lang w:val="sr-Latn-RS"/>
        </w:rPr>
        <w:t>(</w:t>
      </w:r>
      <w:r w:rsidR="00CC6B6A" w:rsidRPr="00651959">
        <w:rPr>
          <w:rFonts w:ascii="Times New Roman" w:hAnsi="Times New Roman"/>
          <w:sz w:val="24"/>
          <w:szCs w:val="24"/>
          <w:lang w:val="sr-Cyrl-RS"/>
        </w:rPr>
        <w:t xml:space="preserve">коефицијент оптерећења </w:t>
      </w:r>
      <w:r w:rsidR="00AF367E" w:rsidRPr="00651959">
        <w:rPr>
          <w:rFonts w:ascii="Times New Roman" w:hAnsi="Times New Roman"/>
          <w:sz w:val="24"/>
          <w:szCs w:val="24"/>
          <w:lang w:val="sr-Latn-RS"/>
        </w:rPr>
        <w:t>1</w:t>
      </w:r>
      <w:r w:rsidR="00CC6B6A" w:rsidRPr="00651959">
        <w:rPr>
          <w:rFonts w:ascii="Times New Roman" w:hAnsi="Times New Roman"/>
          <w:sz w:val="24"/>
          <w:szCs w:val="24"/>
          <w:lang w:val="sr-Cyrl-RS"/>
        </w:rPr>
        <w:t>);</w:t>
      </w:r>
      <w:r w:rsidRPr="00651959">
        <w:rPr>
          <w:rFonts w:ascii="Times New Roman" w:hAnsi="Times New Roman"/>
          <w:sz w:val="24"/>
          <w:szCs w:val="24"/>
          <w:lang w:val="ru-RU"/>
        </w:rPr>
        <w:t xml:space="preserve"> </w:t>
      </w:r>
    </w:p>
    <w:p w14:paraId="3B542B15" w14:textId="680CF4AE" w:rsidR="00641E6E" w:rsidRPr="00651959" w:rsidRDefault="008459D4"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Др Дејану Марковићу, редовном професору, за извођење</w:t>
      </w:r>
      <w:r w:rsidR="007C06D8" w:rsidRPr="00651959">
        <w:rPr>
          <w:rFonts w:ascii="Times New Roman" w:hAnsi="Times New Roman"/>
          <w:sz w:val="24"/>
          <w:szCs w:val="24"/>
          <w:lang w:val="ru-RU"/>
        </w:rPr>
        <w:t xml:space="preserve"> </w:t>
      </w:r>
      <w:r w:rsidRPr="00651959">
        <w:rPr>
          <w:rFonts w:ascii="Times New Roman" w:hAnsi="Times New Roman"/>
          <w:sz w:val="24"/>
          <w:szCs w:val="24"/>
          <w:lang w:val="ru-RU"/>
        </w:rPr>
        <w:t>испита из изборних предмета</w:t>
      </w:r>
      <w:r w:rsidR="007C06D8" w:rsidRPr="00651959">
        <w:rPr>
          <w:rFonts w:ascii="Times New Roman" w:hAnsi="Times New Roman"/>
          <w:sz w:val="24"/>
          <w:szCs w:val="24"/>
          <w:lang w:val="ru-RU"/>
        </w:rPr>
        <w:t>:</w:t>
      </w:r>
      <w:r w:rsidRPr="00651959">
        <w:rPr>
          <w:rFonts w:ascii="Times New Roman" w:hAnsi="Times New Roman"/>
          <w:sz w:val="24"/>
          <w:szCs w:val="24"/>
          <w:lang w:val="ru-RU"/>
        </w:rPr>
        <w:t xml:space="preserve"> </w:t>
      </w:r>
      <w:r w:rsidRPr="00651959">
        <w:rPr>
          <w:rFonts w:ascii="Times New Roman" w:hAnsi="Times New Roman"/>
          <w:i/>
          <w:iCs/>
          <w:sz w:val="24"/>
          <w:szCs w:val="24"/>
          <w:lang w:val="ru-RU"/>
        </w:rPr>
        <w:t>Руски језик 3</w:t>
      </w:r>
      <w:r w:rsidR="007C06D8" w:rsidRPr="00651959">
        <w:rPr>
          <w:rFonts w:ascii="Times New Roman" w:hAnsi="Times New Roman"/>
          <w:i/>
          <w:iCs/>
          <w:sz w:val="24"/>
          <w:szCs w:val="24"/>
          <w:lang w:val="ru-RU"/>
        </w:rPr>
        <w:t xml:space="preserve"> </w:t>
      </w:r>
      <w:r w:rsidR="007C06D8" w:rsidRPr="00651959">
        <w:rPr>
          <w:rFonts w:ascii="Times New Roman" w:hAnsi="Times New Roman"/>
          <w:sz w:val="24"/>
          <w:szCs w:val="24"/>
          <w:lang w:val="ru-RU"/>
        </w:rPr>
        <w:t xml:space="preserve">и </w:t>
      </w:r>
      <w:r w:rsidR="007C06D8" w:rsidRPr="00651959">
        <w:rPr>
          <w:rFonts w:ascii="Times New Roman" w:hAnsi="Times New Roman"/>
          <w:i/>
          <w:iCs/>
          <w:sz w:val="24"/>
          <w:szCs w:val="24"/>
          <w:lang w:val="ru-RU"/>
        </w:rPr>
        <w:t>Руски језик 4</w:t>
      </w:r>
      <w:r w:rsidR="007C06D8" w:rsidRPr="00651959">
        <w:rPr>
          <w:rFonts w:ascii="Times New Roman" w:hAnsi="Times New Roman"/>
          <w:sz w:val="24"/>
          <w:szCs w:val="24"/>
          <w:lang w:val="ru-RU"/>
        </w:rPr>
        <w:t xml:space="preserve">, </w:t>
      </w:r>
      <w:r w:rsidRPr="00651959">
        <w:rPr>
          <w:rFonts w:ascii="Times New Roman" w:hAnsi="Times New Roman"/>
          <w:sz w:val="24"/>
          <w:szCs w:val="24"/>
          <w:lang w:val="ru-RU"/>
        </w:rPr>
        <w:t xml:space="preserve">на Економском факултету Универзитета у Нишу, у школској 2023/2024. </w:t>
      </w:r>
      <w:r w:rsidR="00743466" w:rsidRPr="00651959">
        <w:rPr>
          <w:rFonts w:ascii="Times New Roman" w:hAnsi="Times New Roman"/>
          <w:sz w:val="24"/>
          <w:szCs w:val="24"/>
          <w:lang w:val="sr-Cyrl-RS"/>
        </w:rPr>
        <w:t>г</w:t>
      </w:r>
      <w:r w:rsidRPr="00651959">
        <w:rPr>
          <w:rFonts w:ascii="Times New Roman" w:hAnsi="Times New Roman"/>
          <w:sz w:val="24"/>
          <w:szCs w:val="24"/>
          <w:lang w:val="ru-RU"/>
        </w:rPr>
        <w:t>одини</w:t>
      </w:r>
      <w:r w:rsidR="00743466" w:rsidRPr="00651959">
        <w:rPr>
          <w:rFonts w:ascii="Times New Roman" w:hAnsi="Times New Roman"/>
          <w:sz w:val="24"/>
          <w:szCs w:val="24"/>
          <w:lang w:val="sr-Latn-RS"/>
        </w:rPr>
        <w:t>;</w:t>
      </w:r>
    </w:p>
    <w:p w14:paraId="5D3E9E16" w14:textId="6BCDBBB8" w:rsidR="00A87E96" w:rsidRPr="00651959" w:rsidRDefault="00CE17ED"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 xml:space="preserve">Др Милошу Ђорђевићу, ванредном професору за извођење наставе и испита из предмета </w:t>
      </w:r>
      <w:r w:rsidRPr="00651959">
        <w:rPr>
          <w:rFonts w:ascii="Times New Roman" w:hAnsi="Times New Roman"/>
          <w:i/>
          <w:iCs/>
          <w:sz w:val="24"/>
          <w:szCs w:val="24"/>
          <w:lang w:val="ru-RU"/>
        </w:rPr>
        <w:t>Културно-историјске основе туризма</w:t>
      </w:r>
      <w:r w:rsidRPr="00651959">
        <w:rPr>
          <w:rFonts w:ascii="Times New Roman" w:hAnsi="Times New Roman"/>
          <w:sz w:val="24"/>
          <w:szCs w:val="24"/>
          <w:lang w:val="ru-RU"/>
        </w:rPr>
        <w:t xml:space="preserve"> (2+1) изборни предмет у другом семестру основних академских студија (акредитација 2021), </w:t>
      </w:r>
      <w:r w:rsidRPr="00651959">
        <w:rPr>
          <w:rFonts w:ascii="Times New Roman" w:hAnsi="Times New Roman"/>
          <w:i/>
          <w:iCs/>
          <w:sz w:val="24"/>
          <w:szCs w:val="24"/>
          <w:lang w:val="ru-RU"/>
        </w:rPr>
        <w:t>Културно-историјске основе туризма Србије</w:t>
      </w:r>
      <w:r w:rsidRPr="00651959">
        <w:rPr>
          <w:rFonts w:ascii="Times New Roman" w:hAnsi="Times New Roman"/>
          <w:sz w:val="24"/>
          <w:szCs w:val="24"/>
          <w:lang w:val="ru-RU"/>
        </w:rPr>
        <w:t xml:space="preserve"> (акредитација 2021) (2+1) изборни предмет у другом семестру мастер академских студија </w:t>
      </w:r>
      <w:bookmarkStart w:id="20" w:name="_Hlk84415981"/>
      <w:r w:rsidRPr="00651959">
        <w:rPr>
          <w:rFonts w:ascii="Times New Roman" w:hAnsi="Times New Roman"/>
          <w:sz w:val="24"/>
          <w:szCs w:val="24"/>
          <w:lang w:val="ru-RU"/>
        </w:rPr>
        <w:t xml:space="preserve"> и </w:t>
      </w:r>
      <w:r w:rsidRPr="00651959">
        <w:rPr>
          <w:rFonts w:ascii="Times New Roman" w:hAnsi="Times New Roman"/>
          <w:i/>
          <w:iCs/>
          <w:sz w:val="24"/>
          <w:szCs w:val="24"/>
          <w:lang w:val="ru-RU"/>
        </w:rPr>
        <w:t xml:space="preserve">Национална историја </w:t>
      </w:r>
      <w:r w:rsidRPr="00651959">
        <w:rPr>
          <w:rFonts w:ascii="Times New Roman" w:hAnsi="Times New Roman"/>
          <w:sz w:val="24"/>
          <w:szCs w:val="24"/>
          <w:lang w:val="ru-RU"/>
        </w:rPr>
        <w:t xml:space="preserve">(акредитација 2014) (2+1) изборни предмет у </w:t>
      </w:r>
      <w:r w:rsidR="009401EB" w:rsidRPr="00651959">
        <w:rPr>
          <w:rFonts w:ascii="Times New Roman" w:hAnsi="Times New Roman"/>
          <w:sz w:val="24"/>
          <w:szCs w:val="24"/>
          <w:lang w:val="ru-RU"/>
        </w:rPr>
        <w:t xml:space="preserve">петом </w:t>
      </w:r>
      <w:r w:rsidRPr="00651959">
        <w:rPr>
          <w:rFonts w:ascii="Times New Roman" w:hAnsi="Times New Roman"/>
          <w:sz w:val="24"/>
          <w:szCs w:val="24"/>
          <w:lang w:val="ru-RU"/>
        </w:rPr>
        <w:t>семестру основних академских студија</w:t>
      </w:r>
      <w:r w:rsidR="00E936E6" w:rsidRPr="00651959">
        <w:rPr>
          <w:rFonts w:ascii="Times New Roman" w:hAnsi="Times New Roman"/>
          <w:sz w:val="24"/>
          <w:szCs w:val="24"/>
          <w:lang w:val="ru-RU"/>
        </w:rPr>
        <w:t xml:space="preserve"> </w:t>
      </w:r>
      <w:r w:rsidRPr="00651959">
        <w:rPr>
          <w:rFonts w:ascii="Times New Roman" w:hAnsi="Times New Roman"/>
          <w:sz w:val="24"/>
          <w:szCs w:val="24"/>
          <w:lang w:val="ru-RU"/>
        </w:rPr>
        <w:t>Природно-математичког факултета Универзитета у Нишу</w:t>
      </w:r>
      <w:bookmarkEnd w:id="20"/>
      <w:r w:rsidRPr="00651959">
        <w:rPr>
          <w:rFonts w:ascii="Times New Roman" w:hAnsi="Times New Roman"/>
          <w:sz w:val="24"/>
          <w:szCs w:val="24"/>
          <w:lang w:val="ru-RU"/>
        </w:rPr>
        <w:t xml:space="preserve"> (коефицијент оптерећења 2,25)</w:t>
      </w:r>
      <w:r w:rsidR="00E936E6" w:rsidRPr="00651959">
        <w:rPr>
          <w:rFonts w:ascii="Times New Roman" w:hAnsi="Times New Roman"/>
          <w:sz w:val="24"/>
          <w:szCs w:val="24"/>
          <w:lang w:val="ru-RU"/>
        </w:rPr>
        <w:t>;</w:t>
      </w:r>
      <w:r w:rsidR="00A87E96" w:rsidRPr="00651959">
        <w:rPr>
          <w:rFonts w:ascii="Times New Roman" w:hAnsi="Times New Roman"/>
          <w:b/>
          <w:bCs/>
          <w:sz w:val="24"/>
          <w:szCs w:val="24"/>
          <w:lang w:val="sr-Cyrl-RS"/>
        </w:rPr>
        <w:t xml:space="preserve"> </w:t>
      </w:r>
    </w:p>
    <w:p w14:paraId="12858D9C" w14:textId="79F8F9E4" w:rsidR="00A87E96" w:rsidRPr="00651959" w:rsidRDefault="00E936E6"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 xml:space="preserve">Др Гордани Ђигић, ванредном професору, </w:t>
      </w:r>
      <w:r w:rsidRPr="00651959">
        <w:rPr>
          <w:rFonts w:ascii="Times New Roman" w:hAnsi="Times New Roman"/>
          <w:sz w:val="24"/>
          <w:szCs w:val="24"/>
          <w:lang w:val="sr-Cyrl-CS"/>
        </w:rPr>
        <w:t xml:space="preserve">за </w:t>
      </w:r>
      <w:r w:rsidRPr="00651959">
        <w:rPr>
          <w:rFonts w:ascii="Times New Roman" w:hAnsi="Times New Roman"/>
          <w:sz w:val="24"/>
          <w:szCs w:val="24"/>
          <w:lang w:val="ru-RU"/>
        </w:rPr>
        <w:t xml:space="preserve">извођење </w:t>
      </w:r>
      <w:r w:rsidRPr="00651959">
        <w:rPr>
          <w:rFonts w:ascii="Times New Roman" w:hAnsi="Times New Roman"/>
          <w:sz w:val="24"/>
          <w:szCs w:val="24"/>
          <w:lang w:val="sr-Cyrl-CS"/>
        </w:rPr>
        <w:t xml:space="preserve">наставе и испита </w:t>
      </w:r>
      <w:r w:rsidRPr="00651959">
        <w:rPr>
          <w:rFonts w:ascii="Times New Roman" w:hAnsi="Times New Roman"/>
          <w:sz w:val="24"/>
          <w:szCs w:val="24"/>
          <w:lang w:val="ru-RU"/>
        </w:rPr>
        <w:t xml:space="preserve">из предмета: </w:t>
      </w:r>
      <w:r w:rsidRPr="00651959">
        <w:rPr>
          <w:rFonts w:ascii="Times New Roman" w:hAnsi="Times New Roman"/>
          <w:i/>
          <w:sz w:val="24"/>
          <w:szCs w:val="24"/>
          <w:lang w:val="ru-RU"/>
        </w:rPr>
        <w:t xml:space="preserve">Образовање деце са сметњама и тешкоћама у развоју </w:t>
      </w:r>
      <w:r w:rsidRPr="00651959">
        <w:rPr>
          <w:rFonts w:ascii="Times New Roman" w:hAnsi="Times New Roman"/>
          <w:iCs/>
          <w:sz w:val="24"/>
          <w:szCs w:val="24"/>
          <w:lang w:val="ru-RU"/>
        </w:rPr>
        <w:t xml:space="preserve">(акредитација 2021) </w:t>
      </w:r>
      <w:r w:rsidRPr="00651959">
        <w:rPr>
          <w:rFonts w:ascii="Times New Roman" w:hAnsi="Times New Roman"/>
          <w:sz w:val="24"/>
          <w:szCs w:val="24"/>
          <w:lang w:val="ru-RU"/>
        </w:rPr>
        <w:t>(2+2)</w:t>
      </w:r>
      <w:r w:rsidRPr="00651959">
        <w:rPr>
          <w:rFonts w:ascii="Times New Roman" w:hAnsi="Times New Roman"/>
          <w:sz w:val="24"/>
          <w:szCs w:val="24"/>
          <w:lang w:val="sr-Cyrl-CS"/>
        </w:rPr>
        <w:t xml:space="preserve"> изборни предмет у четвртом семестру мастер академских студија </w:t>
      </w:r>
      <w:r w:rsidRPr="00651959">
        <w:rPr>
          <w:rFonts w:ascii="Times New Roman" w:hAnsi="Times New Roman"/>
          <w:sz w:val="24"/>
          <w:szCs w:val="24"/>
          <w:lang w:val="ru-RU"/>
        </w:rPr>
        <w:t>Природно-математичког факултета Универзитета у Нишу,  у школској 2023/2024. години (коефицијент оптерећења 0,5);</w:t>
      </w:r>
      <w:r w:rsidR="00A87E96" w:rsidRPr="00651959">
        <w:rPr>
          <w:rFonts w:ascii="Times New Roman" w:hAnsi="Times New Roman"/>
          <w:b/>
          <w:bCs/>
          <w:sz w:val="24"/>
          <w:szCs w:val="24"/>
          <w:lang w:val="sr-Cyrl-RS"/>
        </w:rPr>
        <w:t xml:space="preserve"> </w:t>
      </w:r>
    </w:p>
    <w:p w14:paraId="648B5872" w14:textId="1A917980" w:rsidR="00A87E96" w:rsidRPr="00651959" w:rsidRDefault="00E936E6"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Др Јелени Петровић, ванредном професору, за извођење наставе и испита из предмета:</w:t>
      </w:r>
      <w:r w:rsidR="00534E49" w:rsidRPr="00651959">
        <w:rPr>
          <w:rFonts w:ascii="Times New Roman" w:hAnsi="Times New Roman"/>
          <w:sz w:val="24"/>
          <w:szCs w:val="24"/>
        </w:rPr>
        <w:t xml:space="preserve"> </w:t>
      </w:r>
      <w:r w:rsidR="00534E49" w:rsidRPr="00651959">
        <w:rPr>
          <w:rFonts w:ascii="Times New Roman" w:hAnsi="Times New Roman"/>
          <w:i/>
          <w:iCs/>
          <w:sz w:val="24"/>
          <w:szCs w:val="24"/>
          <w:lang w:val="ru-RU"/>
        </w:rPr>
        <w:t>Педагогија</w:t>
      </w:r>
      <w:r w:rsidR="00534E49" w:rsidRPr="00651959">
        <w:rPr>
          <w:rFonts w:ascii="Times New Roman" w:hAnsi="Times New Roman"/>
          <w:sz w:val="24"/>
          <w:szCs w:val="24"/>
          <w:lang w:val="ru-RU"/>
        </w:rPr>
        <w:t xml:space="preserve"> (акредитација 2021) (2+2) обавезни предемет у </w:t>
      </w:r>
      <w:r w:rsidR="009401EB" w:rsidRPr="00651959">
        <w:rPr>
          <w:rFonts w:ascii="Times New Roman" w:hAnsi="Times New Roman"/>
          <w:sz w:val="24"/>
          <w:szCs w:val="24"/>
          <w:lang w:val="ru-RU"/>
        </w:rPr>
        <w:t xml:space="preserve">четвртом </w:t>
      </w:r>
      <w:r w:rsidR="00534E49" w:rsidRPr="00651959">
        <w:rPr>
          <w:rFonts w:ascii="Times New Roman" w:hAnsi="Times New Roman"/>
          <w:sz w:val="24"/>
          <w:szCs w:val="24"/>
          <w:lang w:val="ru-RU"/>
        </w:rPr>
        <w:t xml:space="preserve">семестру основних академских студија, </w:t>
      </w:r>
      <w:r w:rsidR="00534E49" w:rsidRPr="00651959">
        <w:rPr>
          <w:rFonts w:ascii="Times New Roman" w:hAnsi="Times New Roman"/>
          <w:i/>
          <w:iCs/>
          <w:sz w:val="24"/>
          <w:szCs w:val="24"/>
          <w:lang w:val="ru-RU"/>
        </w:rPr>
        <w:t xml:space="preserve">Педагогија </w:t>
      </w:r>
      <w:r w:rsidR="00534E49" w:rsidRPr="00651959">
        <w:rPr>
          <w:rFonts w:ascii="Times New Roman" w:hAnsi="Times New Roman"/>
          <w:sz w:val="24"/>
          <w:szCs w:val="24"/>
          <w:lang w:val="ru-RU"/>
        </w:rPr>
        <w:t xml:space="preserve">(акредитација 2014) (2+1) изборни предмет, у </w:t>
      </w:r>
      <w:r w:rsidR="009401EB" w:rsidRPr="00651959">
        <w:rPr>
          <w:rFonts w:ascii="Times New Roman" w:hAnsi="Times New Roman"/>
          <w:sz w:val="24"/>
          <w:szCs w:val="24"/>
          <w:lang w:val="ru-RU"/>
        </w:rPr>
        <w:t xml:space="preserve">трећем </w:t>
      </w:r>
      <w:r w:rsidR="00534E49" w:rsidRPr="00651959">
        <w:rPr>
          <w:rFonts w:ascii="Times New Roman" w:hAnsi="Times New Roman"/>
          <w:sz w:val="24"/>
          <w:szCs w:val="24"/>
          <w:lang w:val="ru-RU"/>
        </w:rPr>
        <w:t xml:space="preserve">семестру основних академских студија и </w:t>
      </w:r>
      <w:r w:rsidR="00534E49" w:rsidRPr="00651959">
        <w:rPr>
          <w:rFonts w:ascii="Times New Roman" w:hAnsi="Times New Roman"/>
          <w:i/>
          <w:iCs/>
          <w:sz w:val="24"/>
          <w:szCs w:val="24"/>
          <w:lang w:val="ru-RU"/>
        </w:rPr>
        <w:t>Педагошке комуникације</w:t>
      </w:r>
      <w:r w:rsidR="00534E49" w:rsidRPr="00651959">
        <w:rPr>
          <w:rFonts w:ascii="Times New Roman" w:hAnsi="Times New Roman"/>
          <w:sz w:val="24"/>
          <w:szCs w:val="24"/>
          <w:lang w:val="ru-RU"/>
        </w:rPr>
        <w:t xml:space="preserve"> (акредитација 2021) (2+2) изборни предмет, у </w:t>
      </w:r>
      <w:r w:rsidR="009401EB" w:rsidRPr="00651959">
        <w:rPr>
          <w:rFonts w:ascii="Times New Roman" w:hAnsi="Times New Roman"/>
          <w:sz w:val="24"/>
          <w:szCs w:val="24"/>
          <w:lang w:val="ru-RU"/>
        </w:rPr>
        <w:t>четвртом</w:t>
      </w:r>
      <w:r w:rsidR="00534E49" w:rsidRPr="00651959">
        <w:rPr>
          <w:rFonts w:ascii="Times New Roman" w:hAnsi="Times New Roman"/>
          <w:sz w:val="24"/>
          <w:szCs w:val="24"/>
          <w:lang w:val="ru-RU"/>
        </w:rPr>
        <w:t xml:space="preserve"> семестру мастер академских студија на Природно-математичком факултету Универзитета у Нишу, у школској 2023/2024. години  (коефицијент оптерећења 2,75)</w:t>
      </w:r>
      <w:r w:rsidR="00CA3233" w:rsidRPr="00651959">
        <w:rPr>
          <w:rFonts w:ascii="Times New Roman" w:hAnsi="Times New Roman"/>
          <w:sz w:val="24"/>
          <w:szCs w:val="24"/>
          <w:lang w:val="ru-RU"/>
        </w:rPr>
        <w:t>;</w:t>
      </w:r>
    </w:p>
    <w:p w14:paraId="1D408167" w14:textId="3C7DC54F" w:rsidR="00CA3233" w:rsidRPr="00651959" w:rsidRDefault="00CA3233"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 xml:space="preserve">Др Ивани Педовић, доценту, за извођење наставе и испита предмета: </w:t>
      </w:r>
      <w:r w:rsidRPr="00651959">
        <w:rPr>
          <w:rFonts w:ascii="Times New Roman" w:hAnsi="Times New Roman"/>
          <w:i/>
          <w:iCs/>
          <w:sz w:val="24"/>
          <w:szCs w:val="24"/>
          <w:lang w:val="ru-RU"/>
        </w:rPr>
        <w:t xml:space="preserve">Основи статистике за лингвисте </w:t>
      </w:r>
      <w:r w:rsidRPr="00651959">
        <w:rPr>
          <w:rFonts w:ascii="Times New Roman" w:hAnsi="Times New Roman"/>
          <w:sz w:val="24"/>
          <w:szCs w:val="24"/>
          <w:lang w:val="ru-RU"/>
        </w:rPr>
        <w:t xml:space="preserve">(2+2), изборни предемет на Катедри за општу лингвистику, на мастер студијама Филолошког факултета Универзитета у Београду, у школској 2023/2024. години, (коефицијент оптерећења 0,02). </w:t>
      </w:r>
    </w:p>
    <w:p w14:paraId="3C3E1509" w14:textId="4B7BB708" w:rsidR="00CA3233" w:rsidRPr="00651959" w:rsidRDefault="00CA3233"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sr-Cyrl-RS"/>
        </w:rPr>
        <w:t xml:space="preserve">Др Милошу Јовановићу, доценту, за извођење наставе и испита из предмета </w:t>
      </w:r>
      <w:r w:rsidRPr="00651959">
        <w:rPr>
          <w:rFonts w:ascii="Times New Roman" w:hAnsi="Times New Roman"/>
          <w:i/>
          <w:iCs/>
          <w:sz w:val="24"/>
          <w:szCs w:val="24"/>
          <w:lang w:val="sr-Cyrl-RS"/>
        </w:rPr>
        <w:t xml:space="preserve">Социологија културе и морала </w:t>
      </w:r>
      <w:r w:rsidRPr="00651959">
        <w:rPr>
          <w:rFonts w:ascii="Times New Roman" w:hAnsi="Times New Roman"/>
          <w:sz w:val="24"/>
          <w:szCs w:val="24"/>
          <w:lang w:val="sr-Cyrl-RS"/>
        </w:rPr>
        <w:t>(1 час предавања и 0,5 часа вежби), обавезни предемет</w:t>
      </w:r>
      <w:r w:rsidRPr="00651959">
        <w:rPr>
          <w:rFonts w:ascii="Times New Roman" w:hAnsi="Times New Roman"/>
          <w:i/>
          <w:iCs/>
          <w:sz w:val="24"/>
          <w:szCs w:val="24"/>
          <w:lang w:val="sr-Cyrl-RS"/>
        </w:rPr>
        <w:t xml:space="preserve"> </w:t>
      </w:r>
      <w:r w:rsidRPr="00651959">
        <w:rPr>
          <w:rFonts w:ascii="Times New Roman" w:hAnsi="Times New Roman"/>
          <w:sz w:val="24"/>
          <w:szCs w:val="24"/>
          <w:lang w:val="sr-Cyrl-RS"/>
        </w:rPr>
        <w:t xml:space="preserve"> у јесењем семестру  2023/2024. године </w:t>
      </w:r>
      <w:r w:rsidR="007B6350" w:rsidRPr="00651959">
        <w:rPr>
          <w:rFonts w:ascii="Times New Roman" w:hAnsi="Times New Roman"/>
          <w:sz w:val="24"/>
          <w:szCs w:val="24"/>
          <w:lang w:val="sr-Cyrl-RS"/>
        </w:rPr>
        <w:t xml:space="preserve">на студијским програмима основних </w:t>
      </w:r>
      <w:r w:rsidR="007B6350" w:rsidRPr="00651959">
        <w:rPr>
          <w:rFonts w:ascii="Times New Roman" w:hAnsi="Times New Roman"/>
          <w:sz w:val="24"/>
          <w:szCs w:val="24"/>
          <w:lang w:val="sr-Cyrl-RS"/>
        </w:rPr>
        <w:lastRenderedPageBreak/>
        <w:t>академских студија Машинско инжењерство и Инжењерски менаџмент Машинског факултета Универзитета у Нишу (коефицијент оптерећења 0,75);</w:t>
      </w:r>
    </w:p>
    <w:p w14:paraId="25875696" w14:textId="79B609E7" w:rsidR="00A87E96" w:rsidRPr="00651959" w:rsidRDefault="003B20F3" w:rsidP="00764924">
      <w:pPr>
        <w:pStyle w:val="ListParagraph"/>
        <w:numPr>
          <w:ilvl w:val="0"/>
          <w:numId w:val="128"/>
        </w:numPr>
        <w:spacing w:line="240" w:lineRule="auto"/>
        <w:jc w:val="both"/>
        <w:rPr>
          <w:rFonts w:ascii="Times New Roman" w:hAnsi="Times New Roman"/>
          <w:b/>
          <w:bCs/>
          <w:sz w:val="24"/>
          <w:szCs w:val="24"/>
          <w:lang w:val="sr-Cyrl-RS"/>
        </w:rPr>
      </w:pPr>
      <w:r w:rsidRPr="00651959">
        <w:rPr>
          <w:rFonts w:ascii="Times New Roman" w:hAnsi="Times New Roman"/>
          <w:sz w:val="24"/>
          <w:szCs w:val="24"/>
          <w:lang w:val="ru-RU"/>
        </w:rPr>
        <w:t>Др Љиљани Јанковић, доценту</w:t>
      </w:r>
      <w:r w:rsidR="00CA3233" w:rsidRPr="00651959">
        <w:rPr>
          <w:rFonts w:ascii="Times New Roman" w:hAnsi="Times New Roman"/>
          <w:sz w:val="24"/>
          <w:szCs w:val="24"/>
          <w:lang w:val="ru-RU"/>
        </w:rPr>
        <w:t>,</w:t>
      </w:r>
      <w:r w:rsidRPr="00651959">
        <w:rPr>
          <w:rFonts w:ascii="Times New Roman" w:hAnsi="Times New Roman"/>
          <w:sz w:val="24"/>
          <w:szCs w:val="24"/>
          <w:lang w:val="ru-RU"/>
        </w:rPr>
        <w:t xml:space="preserve"> за извођење наставе и испита из изборних предмета</w:t>
      </w:r>
      <w:r w:rsidR="001C7B20" w:rsidRPr="00651959">
        <w:rPr>
          <w:rFonts w:ascii="Times New Roman" w:hAnsi="Times New Roman"/>
          <w:sz w:val="24"/>
          <w:szCs w:val="24"/>
          <w:lang w:val="ru-RU"/>
        </w:rPr>
        <w:t xml:space="preserve"> </w:t>
      </w:r>
      <w:r w:rsidR="00F418C6" w:rsidRPr="00651959">
        <w:rPr>
          <w:rFonts w:ascii="Times New Roman" w:hAnsi="Times New Roman"/>
          <w:sz w:val="24"/>
          <w:szCs w:val="24"/>
          <w:lang w:val="sr-Cyrl-RS"/>
        </w:rPr>
        <w:t>на основним</w:t>
      </w:r>
      <w:r w:rsidR="008B2998" w:rsidRPr="00651959">
        <w:rPr>
          <w:rFonts w:ascii="Times New Roman" w:hAnsi="Times New Roman"/>
          <w:sz w:val="24"/>
          <w:szCs w:val="24"/>
          <w:lang w:val="sr-Cyrl-RS"/>
        </w:rPr>
        <w:t xml:space="preserve"> </w:t>
      </w:r>
      <w:r w:rsidR="00F418C6" w:rsidRPr="00651959">
        <w:rPr>
          <w:rFonts w:ascii="Times New Roman" w:hAnsi="Times New Roman"/>
          <w:sz w:val="24"/>
          <w:szCs w:val="24"/>
          <w:lang w:val="sr-Cyrl-RS"/>
        </w:rPr>
        <w:t xml:space="preserve">и интегрисаним академским студијама Студијског програма Грађевинарство, Студијског програма Управљање пројектима и Студијског програма Архитектура, </w:t>
      </w:r>
      <w:r w:rsidR="00A0070E" w:rsidRPr="00651959">
        <w:rPr>
          <w:rFonts w:ascii="Times New Roman" w:hAnsi="Times New Roman"/>
          <w:sz w:val="24"/>
          <w:szCs w:val="24"/>
          <w:lang w:val="sr-Cyrl-RS"/>
        </w:rPr>
        <w:t>у</w:t>
      </w:r>
      <w:r w:rsidR="00F418C6" w:rsidRPr="00651959">
        <w:rPr>
          <w:rFonts w:ascii="Times New Roman" w:hAnsi="Times New Roman"/>
          <w:sz w:val="24"/>
          <w:szCs w:val="24"/>
          <w:lang w:val="sr-Cyrl-RS"/>
        </w:rPr>
        <w:t xml:space="preserve"> школск</w:t>
      </w:r>
      <w:r w:rsidR="00A0070E" w:rsidRPr="00651959">
        <w:rPr>
          <w:rFonts w:ascii="Times New Roman" w:hAnsi="Times New Roman"/>
          <w:sz w:val="24"/>
          <w:szCs w:val="24"/>
          <w:lang w:val="sr-Cyrl-RS"/>
        </w:rPr>
        <w:t>ој</w:t>
      </w:r>
      <w:r w:rsidR="00F418C6" w:rsidRPr="00651959">
        <w:rPr>
          <w:rFonts w:ascii="Times New Roman" w:hAnsi="Times New Roman"/>
          <w:sz w:val="24"/>
          <w:szCs w:val="24"/>
          <w:lang w:val="sr-Cyrl-RS"/>
        </w:rPr>
        <w:t xml:space="preserve"> 202</w:t>
      </w:r>
      <w:r w:rsidR="00A0070E" w:rsidRPr="00651959">
        <w:rPr>
          <w:rFonts w:ascii="Times New Roman" w:hAnsi="Times New Roman"/>
          <w:sz w:val="24"/>
          <w:szCs w:val="24"/>
          <w:lang w:val="sr-Cyrl-RS"/>
        </w:rPr>
        <w:t>3</w:t>
      </w:r>
      <w:r w:rsidR="00F418C6" w:rsidRPr="00651959">
        <w:rPr>
          <w:rFonts w:ascii="Times New Roman" w:hAnsi="Times New Roman"/>
          <w:sz w:val="24"/>
          <w:szCs w:val="24"/>
          <w:lang w:val="sr-Cyrl-RS"/>
        </w:rPr>
        <w:t>/202</w:t>
      </w:r>
      <w:r w:rsidR="00A0070E" w:rsidRPr="00651959">
        <w:rPr>
          <w:rFonts w:ascii="Times New Roman" w:hAnsi="Times New Roman"/>
          <w:sz w:val="24"/>
          <w:szCs w:val="24"/>
          <w:lang w:val="sr-Cyrl-RS"/>
        </w:rPr>
        <w:t>4</w:t>
      </w:r>
      <w:r w:rsidR="00F418C6" w:rsidRPr="00651959">
        <w:rPr>
          <w:rFonts w:ascii="Times New Roman" w:hAnsi="Times New Roman"/>
          <w:sz w:val="24"/>
          <w:szCs w:val="24"/>
          <w:lang w:val="sr-Cyrl-RS"/>
        </w:rPr>
        <w:t>. годин</w:t>
      </w:r>
      <w:r w:rsidR="00A0070E" w:rsidRPr="00651959">
        <w:rPr>
          <w:rFonts w:ascii="Times New Roman" w:hAnsi="Times New Roman"/>
          <w:sz w:val="24"/>
          <w:szCs w:val="24"/>
          <w:lang w:val="sr-Cyrl-RS"/>
        </w:rPr>
        <w:t>и</w:t>
      </w:r>
      <w:r w:rsidR="00F418C6" w:rsidRPr="00651959">
        <w:rPr>
          <w:rFonts w:ascii="Times New Roman" w:hAnsi="Times New Roman"/>
          <w:sz w:val="24"/>
          <w:szCs w:val="24"/>
          <w:lang w:val="sr-Cyrl-RS"/>
        </w:rPr>
        <w:t xml:space="preserve">, на Грађевинско-архитектонском факултету Универзитета у Нишу, из предмета: </w:t>
      </w:r>
      <w:r w:rsidR="00F418C6" w:rsidRPr="00651959">
        <w:rPr>
          <w:rFonts w:ascii="Times New Roman" w:hAnsi="Times New Roman"/>
          <w:i/>
          <w:iCs/>
          <w:sz w:val="24"/>
          <w:szCs w:val="24"/>
          <w:lang w:val="sr-Cyrl-RS"/>
        </w:rPr>
        <w:t xml:space="preserve">Енглески језик - основни курс, </w:t>
      </w:r>
      <w:r w:rsidR="00F418C6" w:rsidRPr="00651959">
        <w:rPr>
          <w:rFonts w:ascii="Times New Roman" w:hAnsi="Times New Roman"/>
          <w:sz w:val="24"/>
          <w:szCs w:val="24"/>
          <w:lang w:val="sr-Latn-RS"/>
        </w:rPr>
        <w:t xml:space="preserve">II </w:t>
      </w:r>
      <w:r w:rsidR="00F418C6" w:rsidRPr="00651959">
        <w:rPr>
          <w:rFonts w:ascii="Times New Roman" w:hAnsi="Times New Roman"/>
          <w:sz w:val="24"/>
          <w:szCs w:val="24"/>
          <w:lang w:val="sr-Cyrl-RS"/>
        </w:rPr>
        <w:t xml:space="preserve">семестар, </w:t>
      </w:r>
      <w:bookmarkStart w:id="21" w:name="_Hlk148098075"/>
      <w:r w:rsidR="00F418C6" w:rsidRPr="00651959">
        <w:rPr>
          <w:rFonts w:ascii="Times New Roman" w:hAnsi="Times New Roman"/>
          <w:sz w:val="24"/>
          <w:szCs w:val="24"/>
          <w:lang w:val="sr-Cyrl-RS"/>
        </w:rPr>
        <w:t xml:space="preserve">СПГ, И, </w:t>
      </w:r>
      <w:bookmarkEnd w:id="21"/>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1+</w:t>
      </w:r>
      <w:r w:rsidR="0006526B" w:rsidRPr="00651959">
        <w:rPr>
          <w:rFonts w:ascii="Times New Roman" w:hAnsi="Times New Roman"/>
          <w:sz w:val="24"/>
          <w:szCs w:val="24"/>
          <w:lang w:val="sr-Cyrl-RS"/>
        </w:rPr>
        <w:t>3)</w:t>
      </w:r>
      <w:r w:rsidR="00F418C6" w:rsidRPr="00651959">
        <w:rPr>
          <w:rFonts w:ascii="Times New Roman" w:hAnsi="Times New Roman"/>
          <w:sz w:val="24"/>
          <w:szCs w:val="24"/>
          <w:lang w:val="sr-Cyrl-RS"/>
        </w:rPr>
        <w:t xml:space="preserve">, </w:t>
      </w:r>
      <w:r w:rsidR="00F418C6" w:rsidRPr="00651959">
        <w:rPr>
          <w:rFonts w:ascii="Times New Roman" w:hAnsi="Times New Roman"/>
          <w:i/>
          <w:iCs/>
          <w:sz w:val="24"/>
          <w:szCs w:val="24"/>
          <w:lang w:val="sr-Cyrl-RS"/>
        </w:rPr>
        <w:t xml:space="preserve">Енглески језик - језик струке </w:t>
      </w:r>
      <w:r w:rsidR="00F418C6" w:rsidRPr="00651959">
        <w:rPr>
          <w:rFonts w:ascii="Times New Roman" w:hAnsi="Times New Roman"/>
          <w:i/>
          <w:iCs/>
          <w:sz w:val="24"/>
          <w:szCs w:val="24"/>
          <w:lang w:val="sr-Latn-RS"/>
        </w:rPr>
        <w:t>I</w:t>
      </w:r>
      <w:r w:rsidR="00F418C6" w:rsidRPr="00651959">
        <w:rPr>
          <w:rFonts w:ascii="Times New Roman" w:hAnsi="Times New Roman"/>
          <w:sz w:val="24"/>
          <w:szCs w:val="24"/>
          <w:lang w:val="sr-Latn-RS"/>
        </w:rPr>
        <w:t xml:space="preserve">, II </w:t>
      </w:r>
      <w:r w:rsidR="00F418C6" w:rsidRPr="00651959">
        <w:rPr>
          <w:rFonts w:ascii="Times New Roman" w:hAnsi="Times New Roman"/>
          <w:sz w:val="24"/>
          <w:szCs w:val="24"/>
          <w:lang w:val="sr-Cyrl-RS"/>
        </w:rPr>
        <w:t xml:space="preserve">семестар, СПГ, И </w:t>
      </w:r>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1+1</w:t>
      </w:r>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 xml:space="preserve">, </w:t>
      </w:r>
      <w:r w:rsidR="0006526B" w:rsidRPr="00651959">
        <w:rPr>
          <w:rFonts w:ascii="Times New Roman" w:hAnsi="Times New Roman"/>
          <w:i/>
          <w:iCs/>
          <w:sz w:val="24"/>
          <w:szCs w:val="24"/>
          <w:lang w:val="sr-Cyrl-RS"/>
        </w:rPr>
        <w:t xml:space="preserve">Енглески језик - основни курс, </w:t>
      </w:r>
      <w:r w:rsidR="0006526B" w:rsidRPr="00651959">
        <w:rPr>
          <w:rFonts w:ascii="Times New Roman" w:hAnsi="Times New Roman"/>
          <w:sz w:val="24"/>
          <w:szCs w:val="24"/>
          <w:lang w:val="sr-Latn-RS"/>
        </w:rPr>
        <w:t xml:space="preserve">II </w:t>
      </w:r>
      <w:r w:rsidR="0006526B" w:rsidRPr="00651959">
        <w:rPr>
          <w:rFonts w:ascii="Times New Roman" w:hAnsi="Times New Roman"/>
          <w:sz w:val="24"/>
          <w:szCs w:val="24"/>
          <w:lang w:val="sr-Cyrl-RS"/>
        </w:rPr>
        <w:t xml:space="preserve">семестар, УПГ, И, (1+1), </w:t>
      </w:r>
      <w:r w:rsidR="00F418C6" w:rsidRPr="00651959">
        <w:rPr>
          <w:rFonts w:ascii="Times New Roman" w:hAnsi="Times New Roman"/>
          <w:i/>
          <w:iCs/>
          <w:sz w:val="24"/>
          <w:szCs w:val="24"/>
          <w:lang w:val="sr-Cyrl-RS"/>
        </w:rPr>
        <w:t xml:space="preserve">Енглески језик - језик струке </w:t>
      </w:r>
      <w:r w:rsidR="00F418C6" w:rsidRPr="00651959">
        <w:rPr>
          <w:rFonts w:ascii="Times New Roman" w:hAnsi="Times New Roman"/>
          <w:i/>
          <w:iCs/>
          <w:sz w:val="24"/>
          <w:szCs w:val="24"/>
          <w:lang w:val="sr-Latn-RS"/>
        </w:rPr>
        <w:t>I</w:t>
      </w:r>
      <w:r w:rsidR="00F418C6" w:rsidRPr="00651959">
        <w:rPr>
          <w:rFonts w:ascii="Times New Roman" w:hAnsi="Times New Roman"/>
          <w:sz w:val="24"/>
          <w:szCs w:val="24"/>
          <w:lang w:val="sr-Latn-RS"/>
        </w:rPr>
        <w:t xml:space="preserve">, II </w:t>
      </w:r>
      <w:r w:rsidR="00F418C6" w:rsidRPr="00651959">
        <w:rPr>
          <w:rFonts w:ascii="Times New Roman" w:hAnsi="Times New Roman"/>
          <w:sz w:val="24"/>
          <w:szCs w:val="24"/>
          <w:lang w:val="sr-Cyrl-RS"/>
        </w:rPr>
        <w:t xml:space="preserve">семестар, УПГ, И, </w:t>
      </w:r>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1+1</w:t>
      </w:r>
      <w:r w:rsidR="0006526B" w:rsidRPr="00651959">
        <w:rPr>
          <w:rFonts w:ascii="Times New Roman" w:hAnsi="Times New Roman"/>
          <w:sz w:val="24"/>
          <w:szCs w:val="24"/>
          <w:lang w:val="sr-Cyrl-RS"/>
        </w:rPr>
        <w:t xml:space="preserve">), </w:t>
      </w:r>
      <w:r w:rsidR="00F418C6" w:rsidRPr="00651959">
        <w:rPr>
          <w:rFonts w:ascii="Times New Roman" w:hAnsi="Times New Roman"/>
          <w:i/>
          <w:iCs/>
          <w:sz w:val="24"/>
          <w:szCs w:val="24"/>
          <w:lang w:val="sr-Cyrl-RS"/>
        </w:rPr>
        <w:t>Страни језик (енглески)</w:t>
      </w:r>
      <w:r w:rsidR="00F418C6" w:rsidRPr="00651959">
        <w:rPr>
          <w:rFonts w:ascii="Times New Roman" w:hAnsi="Times New Roman"/>
          <w:sz w:val="24"/>
          <w:szCs w:val="24"/>
          <w:lang w:val="sr-Cyrl-RS"/>
        </w:rPr>
        <w:t xml:space="preserve"> </w:t>
      </w:r>
      <w:r w:rsidR="00F418C6" w:rsidRPr="00651959">
        <w:rPr>
          <w:rFonts w:ascii="Times New Roman" w:hAnsi="Times New Roman"/>
          <w:sz w:val="24"/>
          <w:szCs w:val="24"/>
          <w:lang w:val="sr-Latn-RS"/>
        </w:rPr>
        <w:t>II</w:t>
      </w:r>
      <w:r w:rsidR="00F418C6" w:rsidRPr="00651959">
        <w:rPr>
          <w:rFonts w:ascii="Times New Roman" w:hAnsi="Times New Roman"/>
          <w:sz w:val="24"/>
          <w:szCs w:val="24"/>
          <w:lang w:val="sr-Cyrl-RS"/>
        </w:rPr>
        <w:t xml:space="preserve"> семестар</w:t>
      </w:r>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 xml:space="preserve"> ИАС, И, </w:t>
      </w:r>
      <w:r w:rsidR="0006526B" w:rsidRPr="00651959">
        <w:rPr>
          <w:rFonts w:ascii="Times New Roman" w:hAnsi="Times New Roman"/>
          <w:sz w:val="24"/>
          <w:szCs w:val="24"/>
          <w:lang w:val="sr-Cyrl-RS"/>
        </w:rPr>
        <w:t>(</w:t>
      </w:r>
      <w:r w:rsidR="00F418C6" w:rsidRPr="00651959">
        <w:rPr>
          <w:rFonts w:ascii="Times New Roman" w:hAnsi="Times New Roman"/>
          <w:sz w:val="24"/>
          <w:szCs w:val="24"/>
          <w:lang w:val="sr-Cyrl-RS"/>
        </w:rPr>
        <w:t>2+3</w:t>
      </w:r>
      <w:r w:rsidR="0006526B" w:rsidRPr="00651959">
        <w:rPr>
          <w:rFonts w:ascii="Times New Roman" w:hAnsi="Times New Roman"/>
          <w:sz w:val="24"/>
          <w:szCs w:val="24"/>
          <w:lang w:val="sr-Cyrl-RS"/>
        </w:rPr>
        <w:t>),</w:t>
      </w:r>
      <w:r w:rsidR="00F418C6" w:rsidRPr="00651959">
        <w:rPr>
          <w:rFonts w:ascii="Times New Roman" w:hAnsi="Times New Roman"/>
          <w:b/>
          <w:bCs/>
          <w:sz w:val="24"/>
          <w:szCs w:val="24"/>
          <w:lang w:val="sr-Cyrl-RS"/>
        </w:rPr>
        <w:t xml:space="preserve"> </w:t>
      </w:r>
      <w:r w:rsidR="00A0070E" w:rsidRPr="00651959">
        <w:rPr>
          <w:rFonts w:ascii="Times New Roman" w:hAnsi="Times New Roman"/>
          <w:i/>
          <w:iCs/>
          <w:sz w:val="24"/>
          <w:szCs w:val="24"/>
          <w:lang w:val="ru-RU"/>
        </w:rPr>
        <w:t>Енглески језик - нижи средњи курс</w:t>
      </w:r>
      <w:r w:rsidR="00A0070E" w:rsidRPr="00651959">
        <w:rPr>
          <w:rFonts w:ascii="Times New Roman" w:hAnsi="Times New Roman"/>
          <w:sz w:val="24"/>
          <w:szCs w:val="24"/>
          <w:lang w:val="ru-RU"/>
        </w:rPr>
        <w:t xml:space="preserve"> (1+1) III семест</w:t>
      </w:r>
      <w:r w:rsidR="001C7B20" w:rsidRPr="00651959">
        <w:rPr>
          <w:rFonts w:ascii="Times New Roman" w:hAnsi="Times New Roman"/>
          <w:sz w:val="24"/>
          <w:szCs w:val="24"/>
          <w:lang w:val="ru-RU"/>
        </w:rPr>
        <w:t>ар</w:t>
      </w:r>
      <w:r w:rsidR="0006526B" w:rsidRPr="00651959">
        <w:rPr>
          <w:rFonts w:ascii="Times New Roman" w:hAnsi="Times New Roman"/>
          <w:sz w:val="24"/>
          <w:szCs w:val="24"/>
          <w:lang w:val="sr-Cyrl-RS"/>
        </w:rPr>
        <w:t xml:space="preserve"> СПГ, И, </w:t>
      </w:r>
      <w:r w:rsidR="00A0070E" w:rsidRPr="00651959">
        <w:rPr>
          <w:rFonts w:ascii="Times New Roman" w:hAnsi="Times New Roman"/>
          <w:i/>
          <w:iCs/>
          <w:sz w:val="24"/>
          <w:szCs w:val="24"/>
          <w:lang w:val="ru-RU"/>
        </w:rPr>
        <w:t>Енглески језик - језик струке II</w:t>
      </w:r>
      <w:r w:rsidR="00A0070E" w:rsidRPr="00651959">
        <w:rPr>
          <w:rFonts w:ascii="Times New Roman" w:hAnsi="Times New Roman"/>
          <w:sz w:val="24"/>
          <w:szCs w:val="24"/>
          <w:lang w:val="ru-RU"/>
        </w:rPr>
        <w:t xml:space="preserve"> (1+</w:t>
      </w:r>
      <w:r w:rsidR="0006526B" w:rsidRPr="00651959">
        <w:rPr>
          <w:rFonts w:ascii="Times New Roman" w:hAnsi="Times New Roman"/>
          <w:sz w:val="24"/>
          <w:szCs w:val="24"/>
          <w:lang w:val="ru-RU"/>
        </w:rPr>
        <w:t>2</w:t>
      </w:r>
      <w:r w:rsidR="00A0070E" w:rsidRPr="00651959">
        <w:rPr>
          <w:rFonts w:ascii="Times New Roman" w:hAnsi="Times New Roman"/>
          <w:sz w:val="24"/>
          <w:szCs w:val="24"/>
          <w:lang w:val="ru-RU"/>
        </w:rPr>
        <w:t>)</w:t>
      </w:r>
      <w:r w:rsidR="001C7B20" w:rsidRPr="00651959">
        <w:rPr>
          <w:rFonts w:ascii="Times New Roman" w:hAnsi="Times New Roman"/>
          <w:sz w:val="24"/>
          <w:szCs w:val="24"/>
          <w:lang w:val="ru-RU"/>
        </w:rPr>
        <w:t xml:space="preserve"> </w:t>
      </w:r>
      <w:r w:rsidR="00A0070E" w:rsidRPr="00651959">
        <w:rPr>
          <w:rFonts w:ascii="Times New Roman" w:hAnsi="Times New Roman"/>
          <w:sz w:val="24"/>
          <w:szCs w:val="24"/>
          <w:lang w:val="ru-RU"/>
        </w:rPr>
        <w:t>III семест</w:t>
      </w:r>
      <w:r w:rsidR="001C7B20" w:rsidRPr="00651959">
        <w:rPr>
          <w:rFonts w:ascii="Times New Roman" w:hAnsi="Times New Roman"/>
          <w:sz w:val="24"/>
          <w:szCs w:val="24"/>
          <w:lang w:val="ru-RU"/>
        </w:rPr>
        <w:t>а</w:t>
      </w:r>
      <w:r w:rsidR="00A0070E" w:rsidRPr="00651959">
        <w:rPr>
          <w:rFonts w:ascii="Times New Roman" w:hAnsi="Times New Roman"/>
          <w:sz w:val="24"/>
          <w:szCs w:val="24"/>
          <w:lang w:val="ru-RU"/>
        </w:rPr>
        <w:t xml:space="preserve">р </w:t>
      </w:r>
      <w:r w:rsidR="0006526B" w:rsidRPr="00651959">
        <w:rPr>
          <w:rFonts w:ascii="Times New Roman" w:hAnsi="Times New Roman"/>
          <w:sz w:val="24"/>
          <w:szCs w:val="24"/>
          <w:lang w:val="sr-Cyrl-RS"/>
        </w:rPr>
        <w:t>СПГ, И</w:t>
      </w:r>
      <w:r w:rsidR="00A0070E" w:rsidRPr="00651959">
        <w:rPr>
          <w:rFonts w:ascii="Times New Roman" w:hAnsi="Times New Roman"/>
          <w:sz w:val="24"/>
          <w:szCs w:val="24"/>
          <w:lang w:val="ru-RU"/>
        </w:rPr>
        <w:t>,</w:t>
      </w:r>
      <w:r w:rsidR="0006526B" w:rsidRPr="00651959">
        <w:rPr>
          <w:rFonts w:ascii="Times New Roman" w:hAnsi="Times New Roman"/>
          <w:sz w:val="24"/>
          <w:szCs w:val="24"/>
          <w:lang w:val="ru-RU"/>
        </w:rPr>
        <w:t xml:space="preserve"> </w:t>
      </w:r>
      <w:r w:rsidR="00A0070E" w:rsidRPr="00651959">
        <w:rPr>
          <w:rFonts w:ascii="Times New Roman" w:hAnsi="Times New Roman"/>
          <w:i/>
          <w:iCs/>
          <w:sz w:val="24"/>
          <w:szCs w:val="24"/>
          <w:lang w:val="ru-RU"/>
        </w:rPr>
        <w:t>Енглески језик - нижи средњи курс</w:t>
      </w:r>
      <w:r w:rsidR="00A0070E" w:rsidRPr="00651959">
        <w:rPr>
          <w:rFonts w:ascii="Times New Roman" w:hAnsi="Times New Roman"/>
          <w:sz w:val="24"/>
          <w:szCs w:val="24"/>
          <w:lang w:val="ru-RU"/>
        </w:rPr>
        <w:t xml:space="preserve"> (1+1) III семест</w:t>
      </w:r>
      <w:r w:rsidR="001C7B20" w:rsidRPr="00651959">
        <w:rPr>
          <w:rFonts w:ascii="Times New Roman" w:hAnsi="Times New Roman"/>
          <w:sz w:val="24"/>
          <w:szCs w:val="24"/>
          <w:lang w:val="ru-RU"/>
        </w:rPr>
        <w:t>а</w:t>
      </w:r>
      <w:r w:rsidR="00A0070E" w:rsidRPr="00651959">
        <w:rPr>
          <w:rFonts w:ascii="Times New Roman" w:hAnsi="Times New Roman"/>
          <w:sz w:val="24"/>
          <w:szCs w:val="24"/>
          <w:lang w:val="ru-RU"/>
        </w:rPr>
        <w:t>р</w:t>
      </w:r>
      <w:r w:rsidR="0006526B" w:rsidRPr="00651959">
        <w:rPr>
          <w:rFonts w:ascii="Times New Roman" w:hAnsi="Times New Roman"/>
          <w:sz w:val="24"/>
          <w:szCs w:val="24"/>
          <w:lang w:val="ru-RU"/>
        </w:rPr>
        <w:t xml:space="preserve"> СПУП, И и</w:t>
      </w:r>
      <w:r w:rsidR="00A0070E" w:rsidRPr="00651959">
        <w:rPr>
          <w:rFonts w:ascii="Times New Roman" w:hAnsi="Times New Roman"/>
          <w:sz w:val="24"/>
          <w:szCs w:val="24"/>
          <w:lang w:val="ru-RU"/>
        </w:rPr>
        <w:t xml:space="preserve"> </w:t>
      </w:r>
      <w:r w:rsidR="00A0070E" w:rsidRPr="00651959">
        <w:rPr>
          <w:rFonts w:ascii="Times New Roman" w:hAnsi="Times New Roman"/>
          <w:i/>
          <w:iCs/>
          <w:sz w:val="24"/>
          <w:szCs w:val="24"/>
          <w:lang w:val="ru-RU"/>
        </w:rPr>
        <w:t>Енглески језик - језик струке II</w:t>
      </w:r>
      <w:r w:rsidR="00A0070E" w:rsidRPr="00651959">
        <w:rPr>
          <w:rFonts w:ascii="Times New Roman" w:hAnsi="Times New Roman"/>
          <w:sz w:val="24"/>
          <w:szCs w:val="24"/>
          <w:lang w:val="ru-RU"/>
        </w:rPr>
        <w:t xml:space="preserve"> (1+1)</w:t>
      </w:r>
      <w:r w:rsidR="001C7B20" w:rsidRPr="00651959">
        <w:rPr>
          <w:rFonts w:ascii="Times New Roman" w:hAnsi="Times New Roman"/>
          <w:sz w:val="24"/>
          <w:szCs w:val="24"/>
          <w:lang w:val="ru-RU"/>
        </w:rPr>
        <w:t xml:space="preserve"> </w:t>
      </w:r>
      <w:r w:rsidR="00A0070E" w:rsidRPr="00651959">
        <w:rPr>
          <w:rFonts w:ascii="Times New Roman" w:hAnsi="Times New Roman"/>
          <w:sz w:val="24"/>
          <w:szCs w:val="24"/>
          <w:lang w:val="ru-RU"/>
        </w:rPr>
        <w:t>III семест</w:t>
      </w:r>
      <w:r w:rsidR="001C7B20" w:rsidRPr="00651959">
        <w:rPr>
          <w:rFonts w:ascii="Times New Roman" w:hAnsi="Times New Roman"/>
          <w:sz w:val="24"/>
          <w:szCs w:val="24"/>
          <w:lang w:val="ru-RU"/>
        </w:rPr>
        <w:t>а</w:t>
      </w:r>
      <w:r w:rsidR="00A0070E" w:rsidRPr="00651959">
        <w:rPr>
          <w:rFonts w:ascii="Times New Roman" w:hAnsi="Times New Roman"/>
          <w:sz w:val="24"/>
          <w:szCs w:val="24"/>
          <w:lang w:val="ru-RU"/>
        </w:rPr>
        <w:t>р</w:t>
      </w:r>
      <w:r w:rsidR="001C7B20" w:rsidRPr="00651959">
        <w:rPr>
          <w:rFonts w:ascii="Times New Roman" w:hAnsi="Times New Roman"/>
          <w:sz w:val="24"/>
          <w:szCs w:val="24"/>
          <w:lang w:val="ru-RU"/>
        </w:rPr>
        <w:t>,</w:t>
      </w:r>
      <w:r w:rsidR="0006526B" w:rsidRPr="00651959">
        <w:rPr>
          <w:rFonts w:ascii="Times New Roman" w:hAnsi="Times New Roman"/>
          <w:sz w:val="24"/>
          <w:szCs w:val="24"/>
          <w:lang w:val="sr-Cyrl-RS"/>
        </w:rPr>
        <w:t xml:space="preserve"> СПУП, И</w:t>
      </w:r>
      <w:r w:rsidR="001C7B20" w:rsidRPr="00651959">
        <w:rPr>
          <w:rFonts w:ascii="Times New Roman" w:hAnsi="Times New Roman"/>
          <w:sz w:val="24"/>
          <w:szCs w:val="24"/>
          <w:lang w:val="sr-Cyrl-RS"/>
        </w:rPr>
        <w:t>,</w:t>
      </w:r>
      <w:r w:rsidR="00A0070E" w:rsidRPr="00651959">
        <w:rPr>
          <w:rFonts w:ascii="Times New Roman" w:hAnsi="Times New Roman"/>
          <w:sz w:val="24"/>
          <w:szCs w:val="24"/>
          <w:lang w:val="ru-RU"/>
        </w:rPr>
        <w:t xml:space="preserve"> </w:t>
      </w:r>
      <w:bookmarkStart w:id="22" w:name="_Hlk148098946"/>
      <w:r w:rsidR="00A0070E" w:rsidRPr="00651959">
        <w:rPr>
          <w:rFonts w:ascii="Times New Roman" w:hAnsi="Times New Roman"/>
          <w:sz w:val="24"/>
          <w:szCs w:val="24"/>
          <w:lang w:val="ru-RU"/>
        </w:rPr>
        <w:t>у школској 202</w:t>
      </w:r>
      <w:r w:rsidR="001C7B20" w:rsidRPr="00651959">
        <w:rPr>
          <w:rFonts w:ascii="Times New Roman" w:hAnsi="Times New Roman"/>
          <w:sz w:val="24"/>
          <w:szCs w:val="24"/>
          <w:lang w:val="ru-RU"/>
        </w:rPr>
        <w:t>3</w:t>
      </w:r>
      <w:r w:rsidR="00A0070E" w:rsidRPr="00651959">
        <w:rPr>
          <w:rFonts w:ascii="Times New Roman" w:hAnsi="Times New Roman"/>
          <w:sz w:val="24"/>
          <w:szCs w:val="24"/>
          <w:lang w:val="ru-RU"/>
        </w:rPr>
        <w:t>/202</w:t>
      </w:r>
      <w:r w:rsidR="001C7B20" w:rsidRPr="00651959">
        <w:rPr>
          <w:rFonts w:ascii="Times New Roman" w:hAnsi="Times New Roman"/>
          <w:sz w:val="24"/>
          <w:szCs w:val="24"/>
          <w:lang w:val="ru-RU"/>
        </w:rPr>
        <w:t>4</w:t>
      </w:r>
      <w:r w:rsidR="00A0070E" w:rsidRPr="00651959">
        <w:rPr>
          <w:rFonts w:ascii="Times New Roman" w:hAnsi="Times New Roman"/>
          <w:sz w:val="24"/>
          <w:szCs w:val="24"/>
          <w:lang w:val="ru-RU"/>
        </w:rPr>
        <w:t xml:space="preserve">. години, </w:t>
      </w:r>
      <w:bookmarkEnd w:id="22"/>
      <w:r w:rsidR="00A0070E" w:rsidRPr="00651959">
        <w:rPr>
          <w:rFonts w:ascii="Times New Roman" w:hAnsi="Times New Roman"/>
          <w:sz w:val="24"/>
          <w:szCs w:val="24"/>
          <w:lang w:val="ru-RU"/>
        </w:rPr>
        <w:t>на Грађевинско-архитектонском</w:t>
      </w:r>
      <w:r w:rsidR="001C7B20" w:rsidRPr="00651959">
        <w:rPr>
          <w:rFonts w:ascii="Times New Roman" w:hAnsi="Times New Roman"/>
          <w:sz w:val="24"/>
          <w:szCs w:val="24"/>
          <w:lang w:val="ru-RU"/>
        </w:rPr>
        <w:t xml:space="preserve"> </w:t>
      </w:r>
      <w:r w:rsidR="00A0070E" w:rsidRPr="00651959">
        <w:rPr>
          <w:rFonts w:ascii="Times New Roman" w:hAnsi="Times New Roman"/>
          <w:sz w:val="24"/>
          <w:szCs w:val="24"/>
          <w:lang w:val="ru-RU"/>
        </w:rPr>
        <w:t>факултету Универзитета у Нишу</w:t>
      </w:r>
      <w:r w:rsidR="00E313AC" w:rsidRPr="00651959">
        <w:rPr>
          <w:rFonts w:ascii="Times New Roman" w:hAnsi="Times New Roman"/>
          <w:sz w:val="24"/>
          <w:szCs w:val="24"/>
          <w:lang w:val="sr-Latn-RS"/>
        </w:rPr>
        <w:t xml:space="preserve"> </w:t>
      </w:r>
      <w:r w:rsidR="00A87E96" w:rsidRPr="00651959">
        <w:rPr>
          <w:rFonts w:ascii="Times New Roman" w:hAnsi="Times New Roman"/>
          <w:sz w:val="24"/>
          <w:szCs w:val="24"/>
          <w:lang w:val="ru-RU"/>
        </w:rPr>
        <w:t>(</w:t>
      </w:r>
      <w:r w:rsidR="00E313AC" w:rsidRPr="00651959">
        <w:rPr>
          <w:rFonts w:ascii="Times New Roman" w:hAnsi="Times New Roman"/>
          <w:sz w:val="24"/>
          <w:szCs w:val="24"/>
          <w:lang w:val="sr-Cyrl-RS"/>
        </w:rPr>
        <w:t xml:space="preserve">коефицијент оптерећења </w:t>
      </w:r>
      <w:r w:rsidR="00E313AC" w:rsidRPr="00651959">
        <w:rPr>
          <w:rFonts w:ascii="Times New Roman" w:hAnsi="Times New Roman"/>
          <w:color w:val="222222"/>
          <w:sz w:val="24"/>
          <w:szCs w:val="24"/>
          <w:shd w:val="clear" w:color="auto" w:fill="FFFFFF"/>
        </w:rPr>
        <w:t>3,6417</w:t>
      </w:r>
      <w:r w:rsidR="00A87E96" w:rsidRPr="00651959">
        <w:rPr>
          <w:rFonts w:ascii="Times New Roman" w:hAnsi="Times New Roman"/>
          <w:sz w:val="24"/>
          <w:szCs w:val="24"/>
          <w:lang w:val="ru-RU"/>
        </w:rPr>
        <w:t>)</w:t>
      </w:r>
      <w:r w:rsidR="00F3763E" w:rsidRPr="00651959">
        <w:rPr>
          <w:rFonts w:ascii="Times New Roman" w:hAnsi="Times New Roman"/>
          <w:sz w:val="24"/>
          <w:szCs w:val="24"/>
          <w:lang w:val="ru-RU"/>
        </w:rPr>
        <w:t>.</w:t>
      </w:r>
    </w:p>
    <w:p w14:paraId="76417AC9" w14:textId="61EF5224" w:rsidR="00F3763E" w:rsidRPr="00651959" w:rsidRDefault="00F3763E" w:rsidP="00764924">
      <w:pPr>
        <w:jc w:val="both"/>
        <w:rPr>
          <w:b/>
          <w:u w:val="single"/>
          <w:lang w:val="ru-RU"/>
        </w:rPr>
      </w:pPr>
      <w:r w:rsidRPr="00651959">
        <w:rPr>
          <w:b/>
          <w:u w:val="single"/>
          <w:lang w:val="ru-RU"/>
        </w:rPr>
        <w:t xml:space="preserve">Т а ч к а </w:t>
      </w:r>
      <w:r w:rsidR="002641A0" w:rsidRPr="00651959">
        <w:rPr>
          <w:b/>
          <w:u w:val="single"/>
          <w:lang w:val="sr-Latn-RS"/>
        </w:rPr>
        <w:t>1</w:t>
      </w:r>
      <w:r w:rsidR="00884FD5" w:rsidRPr="00651959">
        <w:rPr>
          <w:b/>
          <w:u w:val="single"/>
          <w:lang w:val="sr-Latn-RS"/>
        </w:rPr>
        <w:t>2</w:t>
      </w:r>
      <w:r w:rsidRPr="00651959">
        <w:rPr>
          <w:b/>
          <w:u w:val="single"/>
          <w:lang w:val="ru-RU"/>
        </w:rPr>
        <w:t>.</w:t>
      </w:r>
    </w:p>
    <w:p w14:paraId="6B79A69D" w14:textId="2F0151C5" w:rsidR="001156CC" w:rsidRPr="00651959" w:rsidRDefault="001156CC" w:rsidP="00764924">
      <w:pPr>
        <w:pStyle w:val="Normal1"/>
        <w:tabs>
          <w:tab w:val="clear" w:pos="1134"/>
          <w:tab w:val="left" w:pos="720"/>
        </w:tabs>
        <w:rPr>
          <w:rFonts w:ascii="Times New Roman" w:hAnsi="Times New Roman"/>
          <w:bCs/>
          <w:szCs w:val="24"/>
          <w:lang w:val="ru-RU"/>
        </w:rPr>
      </w:pPr>
      <w:bookmarkStart w:id="23" w:name="_Hlk33701553"/>
      <w:bookmarkStart w:id="24" w:name="_Hlk34289773"/>
      <w:r w:rsidRPr="00651959">
        <w:rPr>
          <w:rFonts w:ascii="Times New Roman" w:hAnsi="Times New Roman"/>
          <w:szCs w:val="24"/>
          <w:lang w:val="sr-Cyrl-RS"/>
        </w:rPr>
        <w:tab/>
        <w:t xml:space="preserve">На основу члана </w:t>
      </w:r>
      <w:r w:rsidRPr="00651959">
        <w:rPr>
          <w:rFonts w:ascii="Times New Roman" w:hAnsi="Times New Roman"/>
          <w:szCs w:val="24"/>
          <w:lang w:val="ru-RU"/>
        </w:rPr>
        <w:t xml:space="preserve">90. Закона о високом образовању </w:t>
      </w:r>
      <w:bookmarkStart w:id="25" w:name="_Hlk50449832"/>
      <w:r w:rsidRPr="00651959">
        <w:rPr>
          <w:rFonts w:ascii="Times New Roman" w:hAnsi="Times New Roman"/>
          <w:szCs w:val="24"/>
          <w:lang w:val="sr-Cyrl-RS"/>
        </w:rPr>
        <w:t>(</w:t>
      </w:r>
      <w:r w:rsidRPr="00651959">
        <w:rPr>
          <w:rFonts w:ascii="Times New Roman" w:hAnsi="Times New Roman"/>
          <w:i/>
          <w:szCs w:val="24"/>
          <w:lang w:val="sr-Cyrl-RS"/>
        </w:rPr>
        <w:t xml:space="preserve">Сл. гласник РС, бр. </w:t>
      </w:r>
      <w:r w:rsidRPr="00651959">
        <w:rPr>
          <w:rFonts w:ascii="Times New Roman" w:hAnsi="Times New Roman"/>
          <w:i/>
          <w:szCs w:val="24"/>
          <w:lang w:val="sr-Latn-RS"/>
        </w:rPr>
        <w:t xml:space="preserve">88/2017, 73/2018, 27/2018 – </w:t>
      </w:r>
      <w:r w:rsidRPr="00651959">
        <w:rPr>
          <w:rFonts w:ascii="Times New Roman" w:hAnsi="Times New Roman"/>
          <w:i/>
          <w:szCs w:val="24"/>
          <w:lang w:val="sr-Cyrl-RS"/>
        </w:rPr>
        <w:t>др. закон и</w:t>
      </w:r>
      <w:r w:rsidRPr="00651959">
        <w:rPr>
          <w:rFonts w:ascii="Times New Roman" w:hAnsi="Times New Roman"/>
          <w:i/>
          <w:szCs w:val="24"/>
          <w:lang w:val="sr-Latn-RS"/>
        </w:rPr>
        <w:t xml:space="preserve"> 67/2019, </w:t>
      </w:r>
      <w:r w:rsidRPr="00651959">
        <w:rPr>
          <w:rFonts w:ascii="Times New Roman" w:hAnsi="Times New Roman"/>
          <w:i/>
          <w:szCs w:val="24"/>
          <w:lang w:val="sr-Cyrl-RS"/>
        </w:rPr>
        <w:t>6/2020 - др. закони, 11/2021 - аутентично тумачење, 67/2021 и 67/2021 - др. закон</w:t>
      </w:r>
      <w:r w:rsidRPr="00651959">
        <w:rPr>
          <w:rFonts w:ascii="Times New Roman" w:hAnsi="Times New Roman"/>
          <w:szCs w:val="24"/>
          <w:lang w:val="sr-Cyrl-RS"/>
        </w:rPr>
        <w:t xml:space="preserve">) и </w:t>
      </w:r>
      <w:r w:rsidRPr="00651959">
        <w:rPr>
          <w:rFonts w:ascii="Times New Roman" w:hAnsi="Times New Roman"/>
          <w:szCs w:val="24"/>
        </w:rPr>
        <w:t>члан</w:t>
      </w:r>
      <w:r w:rsidRPr="00651959">
        <w:rPr>
          <w:rFonts w:ascii="Times New Roman" w:hAnsi="Times New Roman"/>
          <w:szCs w:val="24"/>
          <w:lang w:val="sr-Cyrl-RS"/>
        </w:rPr>
        <w:t>а</w:t>
      </w:r>
      <w:r w:rsidRPr="00651959">
        <w:rPr>
          <w:rFonts w:ascii="Times New Roman" w:hAnsi="Times New Roman"/>
          <w:szCs w:val="24"/>
          <w:lang w:val="sr-Cyrl-CS"/>
        </w:rPr>
        <w:t xml:space="preserve"> </w:t>
      </w:r>
      <w:r w:rsidRPr="00651959">
        <w:rPr>
          <w:rFonts w:ascii="Times New Roman" w:hAnsi="Times New Roman"/>
          <w:szCs w:val="24"/>
          <w:lang w:val="sr-Cyrl-RS"/>
        </w:rPr>
        <w:t xml:space="preserve">109. </w:t>
      </w:r>
      <w:r w:rsidRPr="00651959">
        <w:rPr>
          <w:rFonts w:ascii="Times New Roman" w:hAnsi="Times New Roman"/>
          <w:szCs w:val="24"/>
        </w:rPr>
        <w:t>Статута Филозофског факултета</w:t>
      </w:r>
      <w:r w:rsidRPr="00651959">
        <w:rPr>
          <w:rFonts w:ascii="Times New Roman" w:hAnsi="Times New Roman"/>
          <w:szCs w:val="24"/>
          <w:lang w:val="sr-Cyrl-RS"/>
        </w:rPr>
        <w:t xml:space="preserve"> </w:t>
      </w:r>
      <w:bookmarkEnd w:id="25"/>
      <w:r w:rsidRPr="00651959">
        <w:rPr>
          <w:rFonts w:ascii="Times New Roman" w:hAnsi="Times New Roman"/>
          <w:szCs w:val="24"/>
          <w:lang w:val="sr-Cyrl-CS"/>
        </w:rPr>
        <w:t xml:space="preserve">потребно је да ННВ Факултета донесе одлуку </w:t>
      </w:r>
      <w:r w:rsidRPr="00651959">
        <w:rPr>
          <w:rFonts w:ascii="Times New Roman" w:hAnsi="Times New Roman"/>
          <w:szCs w:val="24"/>
          <w:lang w:val="ru-RU"/>
        </w:rPr>
        <w:t>о упућивању захтева за давање сагласности за</w:t>
      </w:r>
      <w:r w:rsidRPr="00651959">
        <w:rPr>
          <w:rFonts w:ascii="Times New Roman" w:hAnsi="Times New Roman"/>
          <w:szCs w:val="24"/>
          <w:lang w:val="sr-Latn-RS"/>
        </w:rPr>
        <w:t xml:space="preserve"> </w:t>
      </w:r>
      <w:r w:rsidRPr="00651959">
        <w:rPr>
          <w:rFonts w:ascii="Times New Roman" w:hAnsi="Times New Roman"/>
          <w:szCs w:val="24"/>
          <w:lang w:val="ru-RU"/>
        </w:rPr>
        <w:t>ангажовање наставника са друг</w:t>
      </w:r>
      <w:r w:rsidRPr="00651959">
        <w:rPr>
          <w:rFonts w:ascii="Times New Roman" w:hAnsi="Times New Roman"/>
          <w:szCs w:val="24"/>
          <w:lang w:val="sr-Cyrl-RS"/>
        </w:rPr>
        <w:t>е</w:t>
      </w:r>
      <w:r w:rsidRPr="00651959">
        <w:rPr>
          <w:rFonts w:ascii="Times New Roman" w:hAnsi="Times New Roman"/>
          <w:szCs w:val="24"/>
          <w:lang w:val="ru-RU"/>
        </w:rPr>
        <w:t xml:space="preserve"> високошколск</w:t>
      </w:r>
      <w:r w:rsidRPr="00651959">
        <w:rPr>
          <w:rFonts w:ascii="Times New Roman" w:hAnsi="Times New Roman"/>
          <w:szCs w:val="24"/>
          <w:lang w:val="sr-Cyrl-RS"/>
        </w:rPr>
        <w:t>е</w:t>
      </w:r>
      <w:r w:rsidRPr="00651959">
        <w:rPr>
          <w:rFonts w:ascii="Times New Roman" w:hAnsi="Times New Roman"/>
          <w:szCs w:val="24"/>
          <w:lang w:val="ru-RU"/>
        </w:rPr>
        <w:t xml:space="preserve"> установ</w:t>
      </w:r>
      <w:r w:rsidRPr="00651959">
        <w:rPr>
          <w:rFonts w:ascii="Times New Roman" w:hAnsi="Times New Roman"/>
          <w:szCs w:val="24"/>
          <w:lang w:val="sr-Cyrl-RS"/>
        </w:rPr>
        <w:t>е</w:t>
      </w:r>
      <w:r w:rsidRPr="00651959">
        <w:rPr>
          <w:rFonts w:ascii="Times New Roman" w:hAnsi="Times New Roman"/>
          <w:szCs w:val="24"/>
          <w:lang w:val="ru-RU"/>
        </w:rPr>
        <w:t xml:space="preserve"> за рад на нашем Факултету</w:t>
      </w:r>
      <w:r w:rsidRPr="00651959">
        <w:rPr>
          <w:rFonts w:ascii="Times New Roman" w:hAnsi="Times New Roman"/>
          <w:bCs/>
          <w:szCs w:val="24"/>
          <w:lang w:val="ru-RU"/>
        </w:rPr>
        <w:t xml:space="preserve"> у школској 202</w:t>
      </w:r>
      <w:r w:rsidRPr="00651959">
        <w:rPr>
          <w:rFonts w:ascii="Times New Roman" w:hAnsi="Times New Roman"/>
          <w:bCs/>
          <w:szCs w:val="24"/>
          <w:lang w:val="sr-Cyrl-RS"/>
        </w:rPr>
        <w:t>3</w:t>
      </w:r>
      <w:r w:rsidRPr="00651959">
        <w:rPr>
          <w:rFonts w:ascii="Times New Roman" w:hAnsi="Times New Roman"/>
          <w:bCs/>
          <w:szCs w:val="24"/>
          <w:lang w:val="ru-RU"/>
        </w:rPr>
        <w:t>/2024. години</w:t>
      </w:r>
      <w:r w:rsidRPr="00651959">
        <w:rPr>
          <w:rFonts w:ascii="Times New Roman" w:hAnsi="Times New Roman"/>
          <w:bCs/>
          <w:szCs w:val="24"/>
        </w:rPr>
        <w:t>:</w:t>
      </w:r>
    </w:p>
    <w:bookmarkEnd w:id="23"/>
    <w:bookmarkEnd w:id="24"/>
    <w:p w14:paraId="1E004BCB" w14:textId="39F09C2A" w:rsidR="00F3763E" w:rsidRPr="00651959" w:rsidRDefault="00F3763E" w:rsidP="00764924">
      <w:pPr>
        <w:ind w:firstLine="720"/>
        <w:jc w:val="both"/>
        <w:rPr>
          <w:lang w:val="sr-Cyrl-RS"/>
        </w:rPr>
      </w:pPr>
      <w:r w:rsidRPr="00651959">
        <w:rPr>
          <w:lang w:val="sr-Cyrl-CS"/>
        </w:rPr>
        <w:t>Др</w:t>
      </w:r>
      <w:r w:rsidR="008B2998" w:rsidRPr="00651959">
        <w:rPr>
          <w:lang w:val="sr-Cyrl-CS"/>
        </w:rPr>
        <w:t xml:space="preserve"> </w:t>
      </w:r>
      <w:r w:rsidR="00B05419" w:rsidRPr="00651959">
        <w:rPr>
          <w:lang w:val="sr-Cyrl-RS"/>
        </w:rPr>
        <w:t>Бранислава Ивановића</w:t>
      </w:r>
      <w:r w:rsidRPr="00651959">
        <w:rPr>
          <w:lang w:val="sr-Cyrl-CS"/>
        </w:rPr>
        <w:t>,</w:t>
      </w:r>
      <w:r w:rsidR="00B05419" w:rsidRPr="00651959">
        <w:rPr>
          <w:lang w:val="sr-Cyrl-CS"/>
        </w:rPr>
        <w:t xml:space="preserve"> </w:t>
      </w:r>
      <w:r w:rsidRPr="00651959">
        <w:rPr>
          <w:lang w:val="sr-Cyrl-CS"/>
        </w:rPr>
        <w:t xml:space="preserve">ванредног професора Филолошког факултета Универзитета у Београду, за извођење наставе из предмета </w:t>
      </w:r>
      <w:r w:rsidRPr="00651959">
        <w:rPr>
          <w:i/>
          <w:lang w:val="sr-Cyrl-CS"/>
        </w:rPr>
        <w:t>Контрастивна граматика немачког и српског језика 2</w:t>
      </w:r>
      <w:r w:rsidRPr="00651959">
        <w:rPr>
          <w:lang w:val="sr-Cyrl-CS"/>
        </w:rPr>
        <w:t xml:space="preserve"> (2+0) у пролећном (</w:t>
      </w:r>
      <w:r w:rsidRPr="00651959">
        <w:t>VIII</w:t>
      </w:r>
      <w:r w:rsidRPr="00651959">
        <w:rPr>
          <w:lang w:val="sr-Cyrl-CS"/>
        </w:rPr>
        <w:t>) семестру школске 202</w:t>
      </w:r>
      <w:r w:rsidRPr="00651959">
        <w:rPr>
          <w:lang w:val="ru-RU"/>
        </w:rPr>
        <w:t>3</w:t>
      </w:r>
      <w:r w:rsidRPr="00651959">
        <w:rPr>
          <w:lang w:val="sr-Cyrl-CS"/>
        </w:rPr>
        <w:t>/202</w:t>
      </w:r>
      <w:r w:rsidRPr="00651959">
        <w:rPr>
          <w:lang w:val="ru-RU"/>
        </w:rPr>
        <w:t>4</w:t>
      </w:r>
      <w:r w:rsidRPr="00651959">
        <w:rPr>
          <w:lang w:val="sr-Cyrl-CS"/>
        </w:rPr>
        <w:t>. године на ОАС Немачког језика и књижевности</w:t>
      </w:r>
      <w:r w:rsidRPr="00651959">
        <w:rPr>
          <w:lang w:val="ru-RU"/>
        </w:rPr>
        <w:t xml:space="preserve"> </w:t>
      </w:r>
      <w:r w:rsidRPr="00651959">
        <w:rPr>
          <w:lang w:val="sr-Cyrl-RS"/>
        </w:rPr>
        <w:t>на Филозофском факултету у Нишу.</w:t>
      </w:r>
    </w:p>
    <w:p w14:paraId="2389A330" w14:textId="77777777" w:rsidR="00F3763E" w:rsidRPr="00651959" w:rsidRDefault="00F3763E" w:rsidP="00764924">
      <w:pPr>
        <w:jc w:val="both"/>
        <w:rPr>
          <w:b/>
          <w:bCs/>
          <w:lang w:val="sr-Cyrl-RS"/>
        </w:rPr>
      </w:pPr>
    </w:p>
    <w:p w14:paraId="644075A4" w14:textId="77777777" w:rsidR="00D16466" w:rsidRPr="00651959" w:rsidRDefault="000771ED" w:rsidP="00D16466">
      <w:pPr>
        <w:jc w:val="both"/>
        <w:rPr>
          <w:b/>
          <w:u w:val="single"/>
          <w:lang w:val="ru-RU"/>
        </w:rPr>
      </w:pPr>
      <w:bookmarkStart w:id="26" w:name="_Hlk149819185"/>
      <w:r w:rsidRPr="00651959">
        <w:rPr>
          <w:b/>
          <w:u w:val="single"/>
          <w:lang w:val="ru-RU"/>
        </w:rPr>
        <w:t xml:space="preserve">Т а ч к а </w:t>
      </w:r>
      <w:r w:rsidR="00714D9A" w:rsidRPr="00651959">
        <w:rPr>
          <w:b/>
          <w:u w:val="single"/>
          <w:lang w:val="sr-Latn-RS"/>
        </w:rPr>
        <w:t>1</w:t>
      </w:r>
      <w:r w:rsidR="00884FD5" w:rsidRPr="00651959">
        <w:rPr>
          <w:b/>
          <w:u w:val="single"/>
          <w:lang w:val="sr-Latn-RS"/>
        </w:rPr>
        <w:t>3</w:t>
      </w:r>
      <w:r w:rsidRPr="00651959">
        <w:rPr>
          <w:b/>
          <w:u w:val="single"/>
          <w:lang w:val="ru-RU"/>
        </w:rPr>
        <w:t>.</w:t>
      </w:r>
    </w:p>
    <w:p w14:paraId="527A77A4" w14:textId="425B9263" w:rsidR="00D16466" w:rsidRPr="00651959" w:rsidRDefault="00D16466" w:rsidP="00D16466">
      <w:pPr>
        <w:ind w:firstLine="720"/>
        <w:jc w:val="both"/>
        <w:rPr>
          <w:b/>
          <w:u w:val="single"/>
          <w:lang w:val="ru-RU"/>
        </w:rPr>
      </w:pPr>
      <w:r w:rsidRPr="00651959">
        <w:rPr>
          <w:lang w:val="ru-RU"/>
        </w:rPr>
        <w:t xml:space="preserve">Потребно је да Наставно-научно веће донесе одлуку о начину распоређивања стипендиста </w:t>
      </w:r>
      <w:r w:rsidRPr="00651959">
        <w:rPr>
          <w:lang w:val="sr-Cyrl-RS"/>
        </w:rPr>
        <w:t>Фонда за младе таленте Републике Србије који су стекли право да конкуришу за програм праксе „Таленти у јавном сектору“ Националне службе за запошљавање.</w:t>
      </w:r>
      <w:r w:rsidR="00F651B9" w:rsidRPr="00651959">
        <w:rPr>
          <w:lang w:val="sr-Latn-RS"/>
        </w:rPr>
        <w:t xml:space="preserve"> </w:t>
      </w:r>
      <w:hyperlink r:id="rId31" w:history="1">
        <w:r w:rsidR="00F651B9" w:rsidRPr="00651959">
          <w:rPr>
            <w:rStyle w:val="Hyperlink"/>
            <w:lang w:val="sr-Latn-RS"/>
          </w:rPr>
          <w:t>link</w:t>
        </w:r>
      </w:hyperlink>
    </w:p>
    <w:p w14:paraId="6FC0F947" w14:textId="77777777" w:rsidR="00D16466" w:rsidRPr="00651959" w:rsidRDefault="00D16466" w:rsidP="00D16466">
      <w:pPr>
        <w:jc w:val="both"/>
        <w:rPr>
          <w:b/>
          <w:u w:val="single"/>
          <w:lang w:val="ru-RU"/>
        </w:rPr>
      </w:pPr>
    </w:p>
    <w:p w14:paraId="552812B3" w14:textId="632078A3" w:rsidR="00D16466" w:rsidRPr="00651959" w:rsidRDefault="00D16466" w:rsidP="00D16466">
      <w:pPr>
        <w:jc w:val="both"/>
        <w:rPr>
          <w:b/>
          <w:u w:val="single"/>
          <w:lang w:val="ru-RU"/>
        </w:rPr>
      </w:pPr>
      <w:r w:rsidRPr="00651959">
        <w:rPr>
          <w:b/>
          <w:u w:val="single"/>
          <w:lang w:val="ru-RU"/>
        </w:rPr>
        <w:t xml:space="preserve">Т а ч к а </w:t>
      </w:r>
      <w:r w:rsidRPr="00651959">
        <w:rPr>
          <w:b/>
          <w:u w:val="single"/>
          <w:lang w:val="sr-Latn-RS"/>
        </w:rPr>
        <w:t>14</w:t>
      </w:r>
      <w:r w:rsidRPr="00651959">
        <w:rPr>
          <w:b/>
          <w:u w:val="single"/>
          <w:lang w:val="ru-RU"/>
        </w:rPr>
        <w:t>.</w:t>
      </w:r>
    </w:p>
    <w:bookmarkEnd w:id="26"/>
    <w:p w14:paraId="616E5B03" w14:textId="77777777" w:rsidR="007169DA" w:rsidRPr="00651959" w:rsidRDefault="007169DA" w:rsidP="00764924">
      <w:pPr>
        <w:pStyle w:val="Normal1"/>
        <w:rPr>
          <w:rFonts w:ascii="Times New Roman" w:hAnsi="Times New Roman"/>
          <w:szCs w:val="24"/>
          <w:lang w:val="sr-Cyrl-CS"/>
        </w:rPr>
      </w:pPr>
      <w:r w:rsidRPr="00651959">
        <w:rPr>
          <w:rFonts w:ascii="Times New Roman" w:hAnsi="Times New Roman"/>
          <w:szCs w:val="24"/>
          <w:lang w:val="sr-Cyrl-CS"/>
        </w:rPr>
        <w:t xml:space="preserve">          Потребно је да ННВ </w:t>
      </w:r>
      <w:r w:rsidRPr="00651959">
        <w:rPr>
          <w:rFonts w:ascii="Times New Roman" w:hAnsi="Times New Roman"/>
          <w:szCs w:val="24"/>
          <w:lang w:val="sr-Cyrl-RS"/>
        </w:rPr>
        <w:t>усвоји</w:t>
      </w:r>
      <w:r w:rsidRPr="00651959">
        <w:rPr>
          <w:rFonts w:ascii="Times New Roman" w:hAnsi="Times New Roman"/>
          <w:szCs w:val="24"/>
          <w:lang w:val="sr-Cyrl-CS"/>
        </w:rPr>
        <w:t xml:space="preserve"> извештај</w:t>
      </w:r>
      <w:r w:rsidRPr="00651959">
        <w:rPr>
          <w:rFonts w:ascii="Times New Roman" w:hAnsi="Times New Roman"/>
          <w:szCs w:val="24"/>
        </w:rPr>
        <w:t>e</w:t>
      </w:r>
      <w:r w:rsidRPr="00651959">
        <w:rPr>
          <w:rFonts w:ascii="Times New Roman" w:hAnsi="Times New Roman"/>
          <w:szCs w:val="24"/>
          <w:lang w:val="sr-Cyrl-CS"/>
        </w:rPr>
        <w:t>:</w:t>
      </w:r>
    </w:p>
    <w:p w14:paraId="1D29BD8E" w14:textId="703998DF" w:rsidR="00656197" w:rsidRPr="00651959" w:rsidRDefault="00656197" w:rsidP="00407B69">
      <w:pPr>
        <w:pStyle w:val="ListParagraph"/>
        <w:numPr>
          <w:ilvl w:val="0"/>
          <w:numId w:val="131"/>
        </w:numPr>
        <w:autoSpaceDE w:val="0"/>
        <w:autoSpaceDN w:val="0"/>
        <w:adjustRightInd w:val="0"/>
        <w:spacing w:after="0" w:line="240" w:lineRule="auto"/>
        <w:rPr>
          <w:rFonts w:ascii="Times New Roman" w:hAnsi="Times New Roman"/>
          <w:sz w:val="24"/>
          <w:szCs w:val="24"/>
          <w:lang w:val="sr-Cyrl-RS"/>
        </w:rPr>
      </w:pPr>
      <w:r w:rsidRPr="00651959">
        <w:rPr>
          <w:rFonts w:ascii="Times New Roman" w:hAnsi="Times New Roman"/>
          <w:sz w:val="24"/>
          <w:szCs w:val="24"/>
        </w:rPr>
        <w:t xml:space="preserve">Извештај са одржане конференције </w:t>
      </w:r>
      <w:r w:rsidRPr="00651959">
        <w:rPr>
          <w:rFonts w:ascii="Times New Roman" w:hAnsi="Times New Roman"/>
          <w:i/>
          <w:iCs/>
          <w:sz w:val="24"/>
          <w:szCs w:val="24"/>
        </w:rPr>
        <w:t xml:space="preserve">Теаching Languages and Cultures 2023: New Insightsand Innovations </w:t>
      </w:r>
      <w:r w:rsidRPr="00651959">
        <w:rPr>
          <w:rFonts w:ascii="Times New Roman" w:hAnsi="Times New Roman"/>
          <w:sz w:val="24"/>
          <w:szCs w:val="24"/>
        </w:rPr>
        <w:t>(</w:t>
      </w:r>
      <w:r w:rsidRPr="00651959">
        <w:rPr>
          <w:rFonts w:ascii="Times New Roman" w:hAnsi="Times New Roman"/>
          <w:i/>
          <w:iCs/>
          <w:sz w:val="24"/>
          <w:szCs w:val="24"/>
        </w:rPr>
        <w:t>TLC 2023</w:t>
      </w:r>
      <w:r w:rsidRPr="00651959">
        <w:rPr>
          <w:rFonts w:ascii="Times New Roman" w:hAnsi="Times New Roman"/>
          <w:sz w:val="24"/>
          <w:szCs w:val="24"/>
        </w:rPr>
        <w:t>)</w:t>
      </w:r>
      <w:r w:rsidRPr="00651959">
        <w:rPr>
          <w:rFonts w:ascii="Times New Roman" w:hAnsi="Times New Roman"/>
          <w:sz w:val="24"/>
          <w:szCs w:val="24"/>
          <w:lang w:val="sr-Cyrl-RS"/>
        </w:rPr>
        <w:t>;</w:t>
      </w:r>
      <w:r w:rsidR="00F110A4" w:rsidRPr="00651959">
        <w:rPr>
          <w:rFonts w:ascii="Times New Roman" w:hAnsi="Times New Roman"/>
          <w:sz w:val="24"/>
          <w:szCs w:val="24"/>
          <w:lang w:val="sr-Latn-RS"/>
        </w:rPr>
        <w:t xml:space="preserve"> </w:t>
      </w:r>
      <w:hyperlink r:id="rId32" w:history="1">
        <w:r w:rsidR="00F110A4" w:rsidRPr="00651959">
          <w:rPr>
            <w:rStyle w:val="Hyperlink"/>
            <w:rFonts w:ascii="Times New Roman" w:hAnsi="Times New Roman"/>
            <w:sz w:val="24"/>
            <w:szCs w:val="24"/>
            <w:lang w:val="sr-Latn-RS"/>
          </w:rPr>
          <w:t>link</w:t>
        </w:r>
      </w:hyperlink>
    </w:p>
    <w:p w14:paraId="6C575E31" w14:textId="18291E28" w:rsidR="00656197" w:rsidRPr="00651959" w:rsidRDefault="00656197" w:rsidP="00764924">
      <w:pPr>
        <w:pStyle w:val="Normal1"/>
        <w:numPr>
          <w:ilvl w:val="0"/>
          <w:numId w:val="131"/>
        </w:numPr>
        <w:jc w:val="left"/>
        <w:rPr>
          <w:rFonts w:ascii="Times New Roman" w:hAnsi="Times New Roman"/>
          <w:i/>
          <w:iCs/>
          <w:szCs w:val="24"/>
          <w:lang w:val="sr-Cyrl-RS"/>
        </w:rPr>
      </w:pPr>
      <w:r w:rsidRPr="00651959">
        <w:rPr>
          <w:rFonts w:ascii="Times New Roman" w:hAnsi="Times New Roman"/>
          <w:i/>
          <w:iCs/>
          <w:szCs w:val="24"/>
        </w:rPr>
        <w:t>Извештај о посети проф. др Тора Савина</w:t>
      </w:r>
      <w:r w:rsidRPr="00651959">
        <w:rPr>
          <w:rFonts w:ascii="Times New Roman" w:hAnsi="Times New Roman"/>
          <w:i/>
          <w:iCs/>
          <w:szCs w:val="24"/>
          <w:lang w:val="sr-Cyrl-RS"/>
        </w:rPr>
        <w:t>;</w:t>
      </w:r>
      <w:r w:rsidR="00F110A4" w:rsidRPr="00651959">
        <w:rPr>
          <w:rFonts w:ascii="Times New Roman" w:hAnsi="Times New Roman"/>
          <w:i/>
          <w:iCs/>
          <w:szCs w:val="24"/>
          <w:lang w:val="sr-Latn-RS"/>
        </w:rPr>
        <w:t xml:space="preserve"> </w:t>
      </w:r>
      <w:hyperlink r:id="rId33" w:history="1">
        <w:r w:rsidR="00F110A4" w:rsidRPr="00651959">
          <w:rPr>
            <w:rStyle w:val="Hyperlink"/>
            <w:rFonts w:ascii="Times New Roman" w:hAnsi="Times New Roman"/>
            <w:szCs w:val="24"/>
            <w:lang w:val="sr-Latn-RS"/>
          </w:rPr>
          <w:t>link</w:t>
        </w:r>
      </w:hyperlink>
    </w:p>
    <w:p w14:paraId="6AF760E8" w14:textId="7FD96CCF" w:rsidR="00656197" w:rsidRPr="00651959" w:rsidRDefault="00656197" w:rsidP="00764924">
      <w:pPr>
        <w:pStyle w:val="Normal1"/>
        <w:numPr>
          <w:ilvl w:val="0"/>
          <w:numId w:val="131"/>
        </w:numPr>
        <w:jc w:val="left"/>
        <w:rPr>
          <w:rFonts w:ascii="Times New Roman" w:hAnsi="Times New Roman"/>
          <w:bCs/>
          <w:szCs w:val="24"/>
          <w:lang w:val="sr-Cyrl-RS"/>
        </w:rPr>
      </w:pPr>
      <w:r w:rsidRPr="00651959">
        <w:rPr>
          <w:rFonts w:ascii="Times New Roman" w:hAnsi="Times New Roman"/>
          <w:bCs/>
          <w:i/>
          <w:iCs/>
          <w:szCs w:val="24"/>
          <w:lang w:val="ru-RU"/>
        </w:rPr>
        <w:t>Изве</w:t>
      </w:r>
      <w:r w:rsidRPr="00651959">
        <w:rPr>
          <w:rFonts w:ascii="Times New Roman" w:hAnsi="Times New Roman"/>
          <w:bCs/>
          <w:i/>
          <w:iCs/>
          <w:szCs w:val="24"/>
          <w:lang w:val="sr-Cyrl-CS"/>
        </w:rPr>
        <w:t>ш</w:t>
      </w:r>
      <w:r w:rsidRPr="00651959">
        <w:rPr>
          <w:rFonts w:ascii="Times New Roman" w:hAnsi="Times New Roman"/>
          <w:bCs/>
          <w:i/>
          <w:iCs/>
          <w:szCs w:val="24"/>
          <w:lang w:val="ru-RU"/>
        </w:rPr>
        <w:t>тај о одр</w:t>
      </w:r>
      <w:r w:rsidRPr="00651959">
        <w:rPr>
          <w:rFonts w:ascii="Times New Roman" w:hAnsi="Times New Roman"/>
          <w:bCs/>
          <w:i/>
          <w:iCs/>
          <w:szCs w:val="24"/>
          <w:lang w:val="sr-Cyrl-CS"/>
        </w:rPr>
        <w:t>ж</w:t>
      </w:r>
      <w:r w:rsidRPr="00651959">
        <w:rPr>
          <w:rFonts w:ascii="Times New Roman" w:hAnsi="Times New Roman"/>
          <w:bCs/>
          <w:i/>
          <w:iCs/>
          <w:szCs w:val="24"/>
          <w:lang w:val="ru-RU"/>
        </w:rPr>
        <w:t>аном нау</w:t>
      </w:r>
      <w:r w:rsidRPr="00651959">
        <w:rPr>
          <w:rFonts w:ascii="Times New Roman" w:hAnsi="Times New Roman"/>
          <w:bCs/>
          <w:i/>
          <w:iCs/>
          <w:szCs w:val="24"/>
          <w:lang w:val="sr-Cyrl-CS"/>
        </w:rPr>
        <w:t>ч</w:t>
      </w:r>
      <w:r w:rsidRPr="00651959">
        <w:rPr>
          <w:rFonts w:ascii="Times New Roman" w:hAnsi="Times New Roman"/>
          <w:bCs/>
          <w:i/>
          <w:iCs/>
          <w:szCs w:val="24"/>
          <w:lang w:val="ru-RU"/>
        </w:rPr>
        <w:t xml:space="preserve">ном скупу </w:t>
      </w:r>
      <w:r w:rsidRPr="00651959">
        <w:rPr>
          <w:rFonts w:ascii="Times New Roman" w:hAnsi="Times New Roman"/>
          <w:bCs/>
          <w:i/>
          <w:iCs/>
          <w:szCs w:val="24"/>
        </w:rPr>
        <w:t>XIX</w:t>
      </w:r>
      <w:r w:rsidRPr="00651959">
        <w:rPr>
          <w:rFonts w:ascii="Times New Roman" w:hAnsi="Times New Roman"/>
          <w:bCs/>
          <w:i/>
          <w:iCs/>
          <w:szCs w:val="24"/>
          <w:lang w:val="ru-RU"/>
        </w:rPr>
        <w:t xml:space="preserve"> Дани примењене психологије </w:t>
      </w:r>
      <w:r w:rsidR="00F110A4" w:rsidRPr="00651959">
        <w:rPr>
          <w:rFonts w:ascii="Times New Roman" w:hAnsi="Times New Roman"/>
          <w:bCs/>
          <w:i/>
          <w:iCs/>
          <w:szCs w:val="24"/>
          <w:lang w:val="sr-Latn-RS"/>
        </w:rPr>
        <w:t>2</w:t>
      </w:r>
      <w:r w:rsidRPr="00651959">
        <w:rPr>
          <w:rFonts w:ascii="Times New Roman" w:hAnsi="Times New Roman"/>
          <w:bCs/>
          <w:i/>
          <w:iCs/>
          <w:szCs w:val="24"/>
          <w:lang w:val="ru-RU"/>
        </w:rPr>
        <w:t>023</w:t>
      </w:r>
      <w:r w:rsidR="00D361E3" w:rsidRPr="00651959">
        <w:rPr>
          <w:rFonts w:ascii="Times New Roman" w:hAnsi="Times New Roman"/>
          <w:bCs/>
          <w:i/>
          <w:iCs/>
          <w:szCs w:val="24"/>
          <w:lang w:val="sr-Latn-RS"/>
        </w:rPr>
        <w:t>;</w:t>
      </w:r>
      <w:hyperlink r:id="rId34" w:history="1">
        <w:r w:rsidR="00F110A4" w:rsidRPr="00651959">
          <w:rPr>
            <w:rStyle w:val="Hyperlink"/>
            <w:rFonts w:ascii="Times New Roman" w:hAnsi="Times New Roman"/>
            <w:bCs/>
            <w:szCs w:val="24"/>
            <w:lang w:val="sr-Latn-RS"/>
          </w:rPr>
          <w:t>link</w:t>
        </w:r>
      </w:hyperlink>
    </w:p>
    <w:p w14:paraId="26A95DE4" w14:textId="47CD9FF6" w:rsidR="00D361E3" w:rsidRPr="00651959" w:rsidRDefault="00D361E3" w:rsidP="00764924">
      <w:pPr>
        <w:pStyle w:val="Normal1"/>
        <w:numPr>
          <w:ilvl w:val="0"/>
          <w:numId w:val="131"/>
        </w:numPr>
        <w:jc w:val="left"/>
        <w:rPr>
          <w:rFonts w:ascii="Times New Roman" w:hAnsi="Times New Roman"/>
          <w:bCs/>
          <w:i/>
          <w:iCs/>
          <w:szCs w:val="24"/>
          <w:lang w:val="sr-Cyrl-RS"/>
        </w:rPr>
      </w:pPr>
      <w:r w:rsidRPr="00651959">
        <w:rPr>
          <w:rFonts w:ascii="Times New Roman" w:hAnsi="Times New Roman"/>
          <w:szCs w:val="24"/>
          <w:lang w:val="sr-Cyrl-RS"/>
        </w:rPr>
        <w:t>Извештај проф. др Тање Цветковић</w:t>
      </w:r>
      <w:r w:rsidRPr="00651959">
        <w:rPr>
          <w:rFonts w:ascii="Times New Roman" w:hAnsi="Times New Roman"/>
          <w:i/>
          <w:iCs/>
          <w:szCs w:val="24"/>
          <w:lang w:val="sr-Cyrl-RS"/>
        </w:rPr>
        <w:t xml:space="preserve"> </w:t>
      </w:r>
      <w:r w:rsidRPr="00651959">
        <w:rPr>
          <w:rFonts w:ascii="Times New Roman" w:hAnsi="Times New Roman"/>
          <w:szCs w:val="24"/>
          <w:lang w:val="sr-Cyrl-RS"/>
        </w:rPr>
        <w:t xml:space="preserve">са научног скупа </w:t>
      </w:r>
      <w:r w:rsidRPr="00651959">
        <w:rPr>
          <w:rFonts w:ascii="Times New Roman" w:hAnsi="Times New Roman"/>
          <w:i/>
          <w:iCs/>
          <w:szCs w:val="24"/>
        </w:rPr>
        <w:t>Narratives of Displapcement</w:t>
      </w:r>
      <w:r w:rsidRPr="00651959">
        <w:rPr>
          <w:rFonts w:ascii="Times New Roman" w:hAnsi="Times New Roman"/>
          <w:szCs w:val="24"/>
        </w:rPr>
        <w:t xml:space="preserve"> </w:t>
      </w:r>
      <w:r w:rsidRPr="00651959">
        <w:rPr>
          <w:rFonts w:ascii="Times New Roman" w:hAnsi="Times New Roman"/>
          <w:szCs w:val="24"/>
          <w:lang w:val="sr-Cyrl-RS"/>
        </w:rPr>
        <w:t>који се одржавао у Лондону</w:t>
      </w:r>
      <w:r w:rsidR="00C74910" w:rsidRPr="00651959">
        <w:rPr>
          <w:rFonts w:ascii="Times New Roman" w:hAnsi="Times New Roman"/>
          <w:szCs w:val="24"/>
          <w:lang w:val="sr-Cyrl-RS"/>
        </w:rPr>
        <w:t>, на Биркбек колеџу.</w:t>
      </w:r>
      <w:hyperlink r:id="rId35" w:history="1">
        <w:r w:rsidR="00F110A4" w:rsidRPr="00651959">
          <w:rPr>
            <w:rStyle w:val="Hyperlink"/>
            <w:rFonts w:ascii="Times New Roman" w:hAnsi="Times New Roman"/>
            <w:szCs w:val="24"/>
            <w:lang w:val="sr-Latn-RS"/>
          </w:rPr>
          <w:t>link</w:t>
        </w:r>
      </w:hyperlink>
    </w:p>
    <w:p w14:paraId="06787CF7" w14:textId="77777777" w:rsidR="00656197" w:rsidRPr="00651959" w:rsidRDefault="00656197" w:rsidP="00764924">
      <w:pPr>
        <w:ind w:left="360"/>
        <w:rPr>
          <w:lang w:val="ru-RU"/>
        </w:rPr>
      </w:pPr>
    </w:p>
    <w:p w14:paraId="368C6814" w14:textId="41F8F7B4" w:rsidR="007169DA" w:rsidRPr="00651959" w:rsidRDefault="007169DA" w:rsidP="00764924">
      <w:pPr>
        <w:jc w:val="both"/>
        <w:rPr>
          <w:b/>
          <w:u w:val="single"/>
          <w:lang w:val="ru-RU"/>
        </w:rPr>
      </w:pPr>
      <w:r w:rsidRPr="00651959">
        <w:rPr>
          <w:b/>
          <w:u w:val="single"/>
          <w:lang w:val="ru-RU"/>
        </w:rPr>
        <w:t xml:space="preserve">Т а ч к а </w:t>
      </w:r>
      <w:r w:rsidRPr="00651959">
        <w:rPr>
          <w:b/>
          <w:u w:val="single"/>
          <w:lang w:val="sr-Latn-RS"/>
        </w:rPr>
        <w:t>1</w:t>
      </w:r>
      <w:r w:rsidR="00D16466" w:rsidRPr="00651959">
        <w:rPr>
          <w:b/>
          <w:u w:val="single"/>
          <w:lang w:val="sr-Cyrl-RS"/>
        </w:rPr>
        <w:t>5</w:t>
      </w:r>
      <w:r w:rsidRPr="00651959">
        <w:rPr>
          <w:b/>
          <w:u w:val="single"/>
          <w:lang w:val="ru-RU"/>
        </w:rPr>
        <w:t>.</w:t>
      </w:r>
    </w:p>
    <w:p w14:paraId="176FD261" w14:textId="11026BCF" w:rsidR="00FB2877" w:rsidRPr="00651959" w:rsidRDefault="00E374FF" w:rsidP="00764924">
      <w:pPr>
        <w:pStyle w:val="Normal1"/>
        <w:tabs>
          <w:tab w:val="clear" w:pos="1134"/>
        </w:tabs>
        <w:ind w:firstLine="720"/>
        <w:textAlignment w:val="auto"/>
        <w:rPr>
          <w:rFonts w:ascii="Times New Roman" w:hAnsi="Times New Roman"/>
          <w:szCs w:val="24"/>
          <w:lang w:val="sr-Latn-RS"/>
        </w:rPr>
      </w:pPr>
      <w:r w:rsidRPr="00651959">
        <w:rPr>
          <w:rFonts w:ascii="Times New Roman" w:hAnsi="Times New Roman"/>
          <w:szCs w:val="24"/>
          <w:lang w:val="sr-Cyrl-CS"/>
        </w:rPr>
        <w:t xml:space="preserve">Потребно је да </w:t>
      </w:r>
      <w:r w:rsidRPr="00651959">
        <w:rPr>
          <w:rFonts w:ascii="Times New Roman" w:eastAsia="Calibri" w:hAnsi="Times New Roman"/>
          <w:szCs w:val="24"/>
          <w:lang w:val="sr-Cyrl-CS"/>
        </w:rPr>
        <w:t xml:space="preserve">чланови Наставно-научног већа </w:t>
      </w:r>
      <w:r w:rsidRPr="00651959">
        <w:rPr>
          <w:rFonts w:ascii="Times New Roman" w:hAnsi="Times New Roman"/>
          <w:szCs w:val="24"/>
          <w:lang w:val="sr-Cyrl-CS"/>
        </w:rPr>
        <w:t>размотре захтеве већа д</w:t>
      </w:r>
      <w:r w:rsidRPr="00651959">
        <w:rPr>
          <w:rFonts w:ascii="Times New Roman" w:hAnsi="Times New Roman"/>
          <w:szCs w:val="24"/>
          <w:lang w:val="ru-RU"/>
        </w:rPr>
        <w:t>епартмана</w:t>
      </w:r>
      <w:r w:rsidRPr="00651959">
        <w:rPr>
          <w:rFonts w:ascii="Times New Roman" w:hAnsi="Times New Roman"/>
          <w:szCs w:val="24"/>
          <w:lang w:val="sr-Cyrl-CS"/>
        </w:rPr>
        <w:t>, наставника, сарадника и студената и донесу одговарајуће одлуке.</w:t>
      </w:r>
      <w:r w:rsidRPr="00651959">
        <w:rPr>
          <w:rFonts w:ascii="Times New Roman" w:hAnsi="Times New Roman"/>
          <w:szCs w:val="24"/>
          <w:lang w:val="sr-Latn-RS"/>
        </w:rPr>
        <w:t xml:space="preserve"> </w:t>
      </w:r>
      <w:hyperlink r:id="rId36" w:history="1">
        <w:r w:rsidR="00527B4B" w:rsidRPr="00651959">
          <w:rPr>
            <w:rStyle w:val="Hyperlink"/>
            <w:rFonts w:ascii="Times New Roman" w:hAnsi="Times New Roman"/>
            <w:szCs w:val="24"/>
            <w:lang w:val="sr-Latn-RS"/>
          </w:rPr>
          <w:t>link</w:t>
        </w:r>
      </w:hyperlink>
    </w:p>
    <w:sectPr w:rsidR="00FB2877" w:rsidRPr="00651959" w:rsidSect="00947CA8">
      <w:headerReference w:type="even" r:id="rId37"/>
      <w:headerReference w:type="default" r:id="rId38"/>
      <w:footerReference w:type="even" r:id="rId39"/>
      <w:footerReference w:type="default" r:id="rId4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F097D" w14:textId="77777777" w:rsidR="001E6285" w:rsidRDefault="001E6285">
      <w:r>
        <w:separator/>
      </w:r>
    </w:p>
  </w:endnote>
  <w:endnote w:type="continuationSeparator" w:id="0">
    <w:p w14:paraId="537FC786" w14:textId="77777777" w:rsidR="001E6285" w:rsidRDefault="001E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F5649" w14:textId="77777777" w:rsidR="001E6285" w:rsidRDefault="001E6285">
      <w:r>
        <w:separator/>
      </w:r>
    </w:p>
  </w:footnote>
  <w:footnote w:type="continuationSeparator" w:id="0">
    <w:p w14:paraId="12C32C14" w14:textId="77777777" w:rsidR="001E6285" w:rsidRDefault="001E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15130EF"/>
    <w:multiLevelType w:val="hybridMultilevel"/>
    <w:tmpl w:val="66A8B9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3D1747"/>
    <w:multiLevelType w:val="hybridMultilevel"/>
    <w:tmpl w:val="25CA2C9E"/>
    <w:lvl w:ilvl="0" w:tplc="C91CC4E0">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A0417"/>
    <w:multiLevelType w:val="hybridMultilevel"/>
    <w:tmpl w:val="DD4AE95E"/>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DE3BB7"/>
    <w:multiLevelType w:val="hybridMultilevel"/>
    <w:tmpl w:val="FADE9DF2"/>
    <w:lvl w:ilvl="0" w:tplc="7C5C75CA">
      <w:start w:val="1"/>
      <w:numFmt w:val="decimal"/>
      <w:lvlText w:val="%1."/>
      <w:lvlJc w:val="left"/>
      <w:pPr>
        <w:ind w:left="1080" w:hanging="360"/>
      </w:pPr>
      <w:rPr>
        <w:rFonts w:hint="default"/>
        <w:b w:val="0"/>
        <w:bCs/>
        <w:color w:val="auto"/>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7D52205"/>
    <w:multiLevelType w:val="hybridMultilevel"/>
    <w:tmpl w:val="95AEC23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7D65E47"/>
    <w:multiLevelType w:val="hybridMultilevel"/>
    <w:tmpl w:val="2480A3E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B34545"/>
    <w:multiLevelType w:val="hybridMultilevel"/>
    <w:tmpl w:val="824033CA"/>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9041B"/>
    <w:multiLevelType w:val="hybridMultilevel"/>
    <w:tmpl w:val="1A00E3DC"/>
    <w:lvl w:ilvl="0" w:tplc="241A000F">
      <w:start w:val="1"/>
      <w:numFmt w:val="decimal"/>
      <w:lvlText w:val="%1."/>
      <w:lvlJc w:val="left"/>
      <w:pPr>
        <w:ind w:left="360" w:hanging="360"/>
      </w:pPr>
    </w:lvl>
    <w:lvl w:ilvl="1" w:tplc="241A0019" w:tentative="1">
      <w:start w:val="1"/>
      <w:numFmt w:val="lowerLetter"/>
      <w:lvlText w:val="%2."/>
      <w:lvlJc w:val="left"/>
      <w:pPr>
        <w:ind w:left="720" w:hanging="360"/>
      </w:pPr>
    </w:lvl>
    <w:lvl w:ilvl="2" w:tplc="241A001B" w:tentative="1">
      <w:start w:val="1"/>
      <w:numFmt w:val="lowerRoman"/>
      <w:lvlText w:val="%3."/>
      <w:lvlJc w:val="right"/>
      <w:pPr>
        <w:ind w:left="1440" w:hanging="180"/>
      </w:pPr>
    </w:lvl>
    <w:lvl w:ilvl="3" w:tplc="241A000F" w:tentative="1">
      <w:start w:val="1"/>
      <w:numFmt w:val="decimal"/>
      <w:lvlText w:val="%4."/>
      <w:lvlJc w:val="left"/>
      <w:pPr>
        <w:ind w:left="2160" w:hanging="360"/>
      </w:pPr>
    </w:lvl>
    <w:lvl w:ilvl="4" w:tplc="241A0019" w:tentative="1">
      <w:start w:val="1"/>
      <w:numFmt w:val="lowerLetter"/>
      <w:lvlText w:val="%5."/>
      <w:lvlJc w:val="left"/>
      <w:pPr>
        <w:ind w:left="2880" w:hanging="360"/>
      </w:pPr>
    </w:lvl>
    <w:lvl w:ilvl="5" w:tplc="241A001B" w:tentative="1">
      <w:start w:val="1"/>
      <w:numFmt w:val="lowerRoman"/>
      <w:lvlText w:val="%6."/>
      <w:lvlJc w:val="right"/>
      <w:pPr>
        <w:ind w:left="3600" w:hanging="180"/>
      </w:pPr>
    </w:lvl>
    <w:lvl w:ilvl="6" w:tplc="241A000F" w:tentative="1">
      <w:start w:val="1"/>
      <w:numFmt w:val="decimal"/>
      <w:lvlText w:val="%7."/>
      <w:lvlJc w:val="left"/>
      <w:pPr>
        <w:ind w:left="4320" w:hanging="360"/>
      </w:pPr>
    </w:lvl>
    <w:lvl w:ilvl="7" w:tplc="241A0019" w:tentative="1">
      <w:start w:val="1"/>
      <w:numFmt w:val="lowerLetter"/>
      <w:lvlText w:val="%8."/>
      <w:lvlJc w:val="left"/>
      <w:pPr>
        <w:ind w:left="5040" w:hanging="360"/>
      </w:pPr>
    </w:lvl>
    <w:lvl w:ilvl="8" w:tplc="241A001B" w:tentative="1">
      <w:start w:val="1"/>
      <w:numFmt w:val="lowerRoman"/>
      <w:lvlText w:val="%9."/>
      <w:lvlJc w:val="right"/>
      <w:pPr>
        <w:ind w:left="5760" w:hanging="180"/>
      </w:pPr>
    </w:lvl>
  </w:abstractNum>
  <w:abstractNum w:abstractNumId="13" w15:restartNumberingAfterBreak="0">
    <w:nsid w:val="0C8738D7"/>
    <w:multiLevelType w:val="hybridMultilevel"/>
    <w:tmpl w:val="FDE24962"/>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D83996"/>
    <w:multiLevelType w:val="hybridMultilevel"/>
    <w:tmpl w:val="DFCE7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A16E85"/>
    <w:multiLevelType w:val="hybridMultilevel"/>
    <w:tmpl w:val="858A69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DD58CA"/>
    <w:multiLevelType w:val="hybridMultilevel"/>
    <w:tmpl w:val="86701942"/>
    <w:lvl w:ilvl="0" w:tplc="FFFFFFFF">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F858FA"/>
    <w:multiLevelType w:val="hybridMultilevel"/>
    <w:tmpl w:val="D2EE9F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1"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311EEA"/>
    <w:multiLevelType w:val="hybridMultilevel"/>
    <w:tmpl w:val="3B2A1C8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155211EE"/>
    <w:multiLevelType w:val="hybridMultilevel"/>
    <w:tmpl w:val="F3EAFD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15AE5B82"/>
    <w:multiLevelType w:val="hybridMultilevel"/>
    <w:tmpl w:val="5FA24142"/>
    <w:lvl w:ilvl="0" w:tplc="1C02D850">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192C5589"/>
    <w:multiLevelType w:val="hybridMultilevel"/>
    <w:tmpl w:val="DDA2166E"/>
    <w:lvl w:ilvl="0" w:tplc="28E666F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BF3BA7"/>
    <w:multiLevelType w:val="hybridMultilevel"/>
    <w:tmpl w:val="471E9A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B844906"/>
    <w:multiLevelType w:val="hybridMultilevel"/>
    <w:tmpl w:val="FE3E5EFE"/>
    <w:lvl w:ilvl="0" w:tplc="AA9255F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1B3D64"/>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4F6BEB"/>
    <w:multiLevelType w:val="hybridMultilevel"/>
    <w:tmpl w:val="C0E0E698"/>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784466"/>
    <w:multiLevelType w:val="hybridMultilevel"/>
    <w:tmpl w:val="57BA03E4"/>
    <w:lvl w:ilvl="0" w:tplc="0388CDE4">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15:restartNumberingAfterBreak="0">
    <w:nsid w:val="273C5E17"/>
    <w:multiLevelType w:val="hybridMultilevel"/>
    <w:tmpl w:val="AD507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86308B2"/>
    <w:multiLevelType w:val="hybridMultilevel"/>
    <w:tmpl w:val="CACA65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1"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AFE080D"/>
    <w:multiLevelType w:val="hybridMultilevel"/>
    <w:tmpl w:val="D82802CC"/>
    <w:lvl w:ilvl="0" w:tplc="279CF56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40794A"/>
    <w:multiLevelType w:val="hybridMultilevel"/>
    <w:tmpl w:val="29C026A4"/>
    <w:lvl w:ilvl="0" w:tplc="0409000F">
      <w:start w:val="1"/>
      <w:numFmt w:val="decimal"/>
      <w:lvlText w:val="%1."/>
      <w:lvlJc w:val="left"/>
      <w:pPr>
        <w:ind w:left="360" w:hanging="360"/>
      </w:pPr>
      <w:rPr>
        <w:rFonts w:hint="default"/>
        <w:color w:val="000000"/>
      </w:rPr>
    </w:lvl>
    <w:lvl w:ilvl="1" w:tplc="FFFFFFFF" w:tentative="1">
      <w:start w:val="1"/>
      <w:numFmt w:val="lowerLetter"/>
      <w:lvlText w:val="%2."/>
      <w:lvlJc w:val="left"/>
      <w:pPr>
        <w:ind w:left="848" w:hanging="360"/>
      </w:pPr>
    </w:lvl>
    <w:lvl w:ilvl="2" w:tplc="FFFFFFFF" w:tentative="1">
      <w:start w:val="1"/>
      <w:numFmt w:val="lowerRoman"/>
      <w:lvlText w:val="%3."/>
      <w:lvlJc w:val="right"/>
      <w:pPr>
        <w:ind w:left="1568" w:hanging="180"/>
      </w:pPr>
    </w:lvl>
    <w:lvl w:ilvl="3" w:tplc="FFFFFFFF" w:tentative="1">
      <w:start w:val="1"/>
      <w:numFmt w:val="decimal"/>
      <w:lvlText w:val="%4."/>
      <w:lvlJc w:val="left"/>
      <w:pPr>
        <w:ind w:left="2288" w:hanging="360"/>
      </w:pPr>
    </w:lvl>
    <w:lvl w:ilvl="4" w:tplc="FFFFFFFF" w:tentative="1">
      <w:start w:val="1"/>
      <w:numFmt w:val="lowerLetter"/>
      <w:lvlText w:val="%5."/>
      <w:lvlJc w:val="left"/>
      <w:pPr>
        <w:ind w:left="3008" w:hanging="360"/>
      </w:pPr>
    </w:lvl>
    <w:lvl w:ilvl="5" w:tplc="FFFFFFFF" w:tentative="1">
      <w:start w:val="1"/>
      <w:numFmt w:val="lowerRoman"/>
      <w:lvlText w:val="%6."/>
      <w:lvlJc w:val="right"/>
      <w:pPr>
        <w:ind w:left="3728" w:hanging="180"/>
      </w:pPr>
    </w:lvl>
    <w:lvl w:ilvl="6" w:tplc="FFFFFFFF" w:tentative="1">
      <w:start w:val="1"/>
      <w:numFmt w:val="decimal"/>
      <w:lvlText w:val="%7."/>
      <w:lvlJc w:val="left"/>
      <w:pPr>
        <w:ind w:left="4448" w:hanging="360"/>
      </w:pPr>
    </w:lvl>
    <w:lvl w:ilvl="7" w:tplc="FFFFFFFF" w:tentative="1">
      <w:start w:val="1"/>
      <w:numFmt w:val="lowerLetter"/>
      <w:lvlText w:val="%8."/>
      <w:lvlJc w:val="left"/>
      <w:pPr>
        <w:ind w:left="5168" w:hanging="360"/>
      </w:pPr>
    </w:lvl>
    <w:lvl w:ilvl="8" w:tplc="FFFFFFFF" w:tentative="1">
      <w:start w:val="1"/>
      <w:numFmt w:val="lowerRoman"/>
      <w:lvlText w:val="%9."/>
      <w:lvlJc w:val="right"/>
      <w:pPr>
        <w:ind w:left="5888" w:hanging="180"/>
      </w:pPr>
    </w:lvl>
  </w:abstractNum>
  <w:abstractNum w:abstractNumId="44" w15:restartNumberingAfterBreak="0">
    <w:nsid w:val="2DA67536"/>
    <w:multiLevelType w:val="hybridMultilevel"/>
    <w:tmpl w:val="B23E8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8320D0"/>
    <w:multiLevelType w:val="hybridMultilevel"/>
    <w:tmpl w:val="6EDAF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965B9D"/>
    <w:multiLevelType w:val="hybridMultilevel"/>
    <w:tmpl w:val="BA2A6F6C"/>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48"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30961FFA"/>
    <w:multiLevelType w:val="hybridMultilevel"/>
    <w:tmpl w:val="3D786EC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0DA4584"/>
    <w:multiLevelType w:val="hybridMultilevel"/>
    <w:tmpl w:val="4128F3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15A7C63"/>
    <w:multiLevelType w:val="hybridMultilevel"/>
    <w:tmpl w:val="CACA658E"/>
    <w:lvl w:ilvl="0" w:tplc="D416FB5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7"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8" w15:restartNumberingAfterBreak="0">
    <w:nsid w:val="33F626F2"/>
    <w:multiLevelType w:val="hybridMultilevel"/>
    <w:tmpl w:val="AF60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46F531E"/>
    <w:multiLevelType w:val="hybridMultilevel"/>
    <w:tmpl w:val="F2FE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34C7633F"/>
    <w:multiLevelType w:val="hybridMultilevel"/>
    <w:tmpl w:val="C0E0E698"/>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6505A23"/>
    <w:multiLevelType w:val="hybridMultilevel"/>
    <w:tmpl w:val="F61C1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67D194B"/>
    <w:multiLevelType w:val="hybridMultilevel"/>
    <w:tmpl w:val="F4F87616"/>
    <w:lvl w:ilvl="0" w:tplc="FFFFFFF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88A38D0"/>
    <w:multiLevelType w:val="hybridMultilevel"/>
    <w:tmpl w:val="464AEF20"/>
    <w:lvl w:ilvl="0" w:tplc="2A300194">
      <w:start w:val="1"/>
      <w:numFmt w:val="decimal"/>
      <w:lvlText w:val="%1."/>
      <w:lvlJc w:val="left"/>
      <w:pPr>
        <w:ind w:left="1069" w:hanging="360"/>
      </w:pPr>
      <w:rPr>
        <w:rFonts w:ascii="Times New Roman" w:eastAsia="Cambria Math" w:hAnsi="Times New Roman" w:cs="Cambria Math"/>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6" w15:restartNumberingAfterBreak="0">
    <w:nsid w:val="3A033EF2"/>
    <w:multiLevelType w:val="hybridMultilevel"/>
    <w:tmpl w:val="35685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B0E407B"/>
    <w:multiLevelType w:val="hybridMultilevel"/>
    <w:tmpl w:val="2472A976"/>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CA70769"/>
    <w:multiLevelType w:val="hybridMultilevel"/>
    <w:tmpl w:val="88B649E2"/>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43182BA0"/>
    <w:multiLevelType w:val="hybridMultilevel"/>
    <w:tmpl w:val="9C34185A"/>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43782127"/>
    <w:multiLevelType w:val="hybridMultilevel"/>
    <w:tmpl w:val="E302497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49543AD"/>
    <w:multiLevelType w:val="hybridMultilevel"/>
    <w:tmpl w:val="3F96CA72"/>
    <w:lvl w:ilvl="0" w:tplc="0BBEB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5"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76" w15:restartNumberingAfterBreak="0">
    <w:nsid w:val="47B949D8"/>
    <w:multiLevelType w:val="hybridMultilevel"/>
    <w:tmpl w:val="6100D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8523F61"/>
    <w:multiLevelType w:val="hybridMultilevel"/>
    <w:tmpl w:val="A998DBE4"/>
    <w:lvl w:ilvl="0" w:tplc="FFFFFFFF">
      <w:start w:val="1"/>
      <w:numFmt w:val="decimal"/>
      <w:lvlText w:val="%1."/>
      <w:lvlJc w:val="lef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A3E78FF"/>
    <w:multiLevelType w:val="hybridMultilevel"/>
    <w:tmpl w:val="3C08910A"/>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2726A7"/>
    <w:multiLevelType w:val="hybridMultilevel"/>
    <w:tmpl w:val="66F6845E"/>
    <w:lvl w:ilvl="0" w:tplc="1C02D850">
      <w:start w:val="1"/>
      <w:numFmt w:val="decimal"/>
      <w:lvlText w:val="%1."/>
      <w:lvlJc w:val="left"/>
      <w:pPr>
        <w:ind w:left="720" w:hanging="360"/>
      </w:pPr>
      <w:rPr>
        <w:rFonts w:hint="default"/>
        <w:i w:val="0"/>
        <w:iCs w:val="0"/>
      </w:rPr>
    </w:lvl>
    <w:lvl w:ilvl="1" w:tplc="786E780A">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4C855AF2"/>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6" w15:restartNumberingAfterBreak="0">
    <w:nsid w:val="52886E32"/>
    <w:multiLevelType w:val="hybridMultilevel"/>
    <w:tmpl w:val="DFCE76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48C4094"/>
    <w:multiLevelType w:val="hybridMultilevel"/>
    <w:tmpl w:val="5E266F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55D1774E"/>
    <w:multiLevelType w:val="hybridMultilevel"/>
    <w:tmpl w:val="169EF39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58422153"/>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585A4E62"/>
    <w:multiLevelType w:val="hybridMultilevel"/>
    <w:tmpl w:val="4314D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9CE6ECC"/>
    <w:multiLevelType w:val="hybridMultilevel"/>
    <w:tmpl w:val="9DFC44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A745B97"/>
    <w:multiLevelType w:val="hybridMultilevel"/>
    <w:tmpl w:val="6FE88C0C"/>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96" w15:restartNumberingAfterBreak="0">
    <w:nsid w:val="5BEC2541"/>
    <w:multiLevelType w:val="hybridMultilevel"/>
    <w:tmpl w:val="D4B6E970"/>
    <w:lvl w:ilvl="0" w:tplc="214230D0">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7" w15:restartNumberingAfterBreak="0">
    <w:nsid w:val="5C975E67"/>
    <w:multiLevelType w:val="hybridMultilevel"/>
    <w:tmpl w:val="7DFEDCA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100"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08345B6"/>
    <w:multiLevelType w:val="hybridMultilevel"/>
    <w:tmpl w:val="40148B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4" w15:restartNumberingAfterBreak="0">
    <w:nsid w:val="61123143"/>
    <w:multiLevelType w:val="hybridMultilevel"/>
    <w:tmpl w:val="1F9E64B0"/>
    <w:lvl w:ilvl="0" w:tplc="0409000F">
      <w:start w:val="1"/>
      <w:numFmt w:val="decimal"/>
      <w:lvlText w:val="%1."/>
      <w:lvlJc w:val="left"/>
      <w:pPr>
        <w:ind w:left="2517" w:hanging="360"/>
      </w:p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05" w15:restartNumberingAfterBreak="0">
    <w:nsid w:val="625F2342"/>
    <w:multiLevelType w:val="hybridMultilevel"/>
    <w:tmpl w:val="858A692E"/>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5040981"/>
    <w:multiLevelType w:val="hybridMultilevel"/>
    <w:tmpl w:val="7AF45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5FE1E55"/>
    <w:multiLevelType w:val="hybridMultilevel"/>
    <w:tmpl w:val="BFD61050"/>
    <w:lvl w:ilvl="0" w:tplc="FA96104E">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09" w15:restartNumberingAfterBreak="0">
    <w:nsid w:val="66C97E7C"/>
    <w:multiLevelType w:val="hybridMultilevel"/>
    <w:tmpl w:val="182CA7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66D125E9"/>
    <w:multiLevelType w:val="hybridMultilevel"/>
    <w:tmpl w:val="60FE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6FF0AEB"/>
    <w:multiLevelType w:val="hybridMultilevel"/>
    <w:tmpl w:val="2C64512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76309A8"/>
    <w:multiLevelType w:val="hybridMultilevel"/>
    <w:tmpl w:val="26F631B0"/>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6B9622A9"/>
    <w:multiLevelType w:val="hybridMultilevel"/>
    <w:tmpl w:val="E97CC5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6D257014"/>
    <w:multiLevelType w:val="hybridMultilevel"/>
    <w:tmpl w:val="4F1C4500"/>
    <w:lvl w:ilvl="0" w:tplc="FA90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F393581"/>
    <w:multiLevelType w:val="hybridMultilevel"/>
    <w:tmpl w:val="D778BF0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0A66536"/>
    <w:multiLevelType w:val="hybridMultilevel"/>
    <w:tmpl w:val="06A8D21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9" w15:restartNumberingAfterBreak="0">
    <w:nsid w:val="70A839C3"/>
    <w:multiLevelType w:val="hybridMultilevel"/>
    <w:tmpl w:val="A40CCF04"/>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720749DE"/>
    <w:multiLevelType w:val="hybridMultilevel"/>
    <w:tmpl w:val="5584F968"/>
    <w:lvl w:ilvl="0" w:tplc="B5E803C0">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56F7761"/>
    <w:multiLevelType w:val="hybridMultilevel"/>
    <w:tmpl w:val="6C74F646"/>
    <w:lvl w:ilvl="0" w:tplc="F6000AB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4"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78EC3E09"/>
    <w:multiLevelType w:val="hybridMultilevel"/>
    <w:tmpl w:val="21BC92B6"/>
    <w:lvl w:ilvl="0" w:tplc="0409000F">
      <w:start w:val="1"/>
      <w:numFmt w:val="decimal"/>
      <w:lvlText w:val="%1."/>
      <w:lvlJc w:val="left"/>
      <w:pPr>
        <w:ind w:left="437"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27"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9"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30" w15:restartNumberingAfterBreak="0">
    <w:nsid w:val="7B025EFF"/>
    <w:multiLevelType w:val="hybridMultilevel"/>
    <w:tmpl w:val="59740D00"/>
    <w:lvl w:ilvl="0" w:tplc="162E30C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2"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4"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35" w15:restartNumberingAfterBreak="0">
    <w:nsid w:val="7F0C4389"/>
    <w:multiLevelType w:val="hybridMultilevel"/>
    <w:tmpl w:val="B0486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6820541">
    <w:abstractNumId w:val="37"/>
  </w:num>
  <w:num w:numId="2" w16cid:durableId="404835592">
    <w:abstractNumId w:val="40"/>
  </w:num>
  <w:num w:numId="3" w16cid:durableId="437023533">
    <w:abstractNumId w:val="125"/>
  </w:num>
  <w:num w:numId="4" w16cid:durableId="66223829">
    <w:abstractNumId w:val="130"/>
  </w:num>
  <w:num w:numId="5" w16cid:durableId="1417239614">
    <w:abstractNumId w:val="13"/>
  </w:num>
  <w:num w:numId="6" w16cid:durableId="664644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0842739">
    <w:abstractNumId w:val="52"/>
  </w:num>
  <w:num w:numId="8" w16cid:durableId="207375225">
    <w:abstractNumId w:val="85"/>
  </w:num>
  <w:num w:numId="9" w16cid:durableId="949510149">
    <w:abstractNumId w:val="75"/>
  </w:num>
  <w:num w:numId="10" w16cid:durableId="993919411">
    <w:abstractNumId w:val="129"/>
  </w:num>
  <w:num w:numId="11" w16cid:durableId="1552956685">
    <w:abstractNumId w:val="74"/>
  </w:num>
  <w:num w:numId="12" w16cid:durableId="329019213">
    <w:abstractNumId w:val="12"/>
  </w:num>
  <w:num w:numId="13" w16cid:durableId="640116210">
    <w:abstractNumId w:val="92"/>
  </w:num>
  <w:num w:numId="14" w16cid:durableId="867644117">
    <w:abstractNumId w:val="101"/>
  </w:num>
  <w:num w:numId="15" w16cid:durableId="1485245640">
    <w:abstractNumId w:val="32"/>
  </w:num>
  <w:num w:numId="16" w16cid:durableId="97062599">
    <w:abstractNumId w:val="14"/>
  </w:num>
  <w:num w:numId="17" w16cid:durableId="1286043656">
    <w:abstractNumId w:val="81"/>
  </w:num>
  <w:num w:numId="18" w16cid:durableId="484710296">
    <w:abstractNumId w:val="80"/>
  </w:num>
  <w:num w:numId="19" w16cid:durableId="1265654761">
    <w:abstractNumId w:val="10"/>
  </w:num>
  <w:num w:numId="20" w16cid:durableId="1299993814">
    <w:abstractNumId w:val="53"/>
  </w:num>
  <w:num w:numId="21" w16cid:durableId="35087909">
    <w:abstractNumId w:val="100"/>
  </w:num>
  <w:num w:numId="22" w16cid:durableId="1673332957">
    <w:abstractNumId w:val="133"/>
  </w:num>
  <w:num w:numId="23" w16cid:durableId="1106385663">
    <w:abstractNumId w:val="95"/>
  </w:num>
  <w:num w:numId="24" w16cid:durableId="1768036923">
    <w:abstractNumId w:val="35"/>
  </w:num>
  <w:num w:numId="25" w16cid:durableId="160899404">
    <w:abstractNumId w:val="21"/>
  </w:num>
  <w:num w:numId="26" w16cid:durableId="442723750">
    <w:abstractNumId w:val="121"/>
  </w:num>
  <w:num w:numId="27" w16cid:durableId="1036664015">
    <w:abstractNumId w:val="98"/>
  </w:num>
  <w:num w:numId="28" w16cid:durableId="340552143">
    <w:abstractNumId w:val="116"/>
  </w:num>
  <w:num w:numId="29" w16cid:durableId="1851986102">
    <w:abstractNumId w:val="132"/>
  </w:num>
  <w:num w:numId="30" w16cid:durableId="1926112788">
    <w:abstractNumId w:val="43"/>
  </w:num>
  <w:num w:numId="31" w16cid:durableId="2062363922">
    <w:abstractNumId w:val="51"/>
  </w:num>
  <w:num w:numId="32" w16cid:durableId="1369909233">
    <w:abstractNumId w:val="124"/>
  </w:num>
  <w:num w:numId="33" w16cid:durableId="1899896224">
    <w:abstractNumId w:val="41"/>
  </w:num>
  <w:num w:numId="34" w16cid:durableId="1568758111">
    <w:abstractNumId w:val="78"/>
  </w:num>
  <w:num w:numId="35" w16cid:durableId="1303577088">
    <w:abstractNumId w:val="131"/>
  </w:num>
  <w:num w:numId="36" w16cid:durableId="1611745538">
    <w:abstractNumId w:val="26"/>
  </w:num>
  <w:num w:numId="37" w16cid:durableId="1481923416">
    <w:abstractNumId w:val="114"/>
  </w:num>
  <w:num w:numId="38" w16cid:durableId="658340839">
    <w:abstractNumId w:val="20"/>
  </w:num>
  <w:num w:numId="39" w16cid:durableId="950478889">
    <w:abstractNumId w:val="48"/>
  </w:num>
  <w:num w:numId="40" w16cid:durableId="868496409">
    <w:abstractNumId w:val="90"/>
  </w:num>
  <w:num w:numId="41" w16cid:durableId="1893223986">
    <w:abstractNumId w:val="87"/>
  </w:num>
  <w:num w:numId="42" w16cid:durableId="1078287707">
    <w:abstractNumId w:val="70"/>
  </w:num>
  <w:num w:numId="43" w16cid:durableId="1463380324">
    <w:abstractNumId w:val="134"/>
  </w:num>
  <w:num w:numId="44" w16cid:durableId="1829056513">
    <w:abstractNumId w:val="56"/>
  </w:num>
  <w:num w:numId="45" w16cid:durableId="148986163">
    <w:abstractNumId w:val="69"/>
  </w:num>
  <w:num w:numId="46" w16cid:durableId="1887329231">
    <w:abstractNumId w:val="34"/>
  </w:num>
  <w:num w:numId="47" w16cid:durableId="206920522">
    <w:abstractNumId w:val="45"/>
  </w:num>
  <w:num w:numId="48" w16cid:durableId="1088114921">
    <w:abstractNumId w:val="39"/>
  </w:num>
  <w:num w:numId="49" w16cid:durableId="629752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811275">
    <w:abstractNumId w:val="31"/>
  </w:num>
  <w:num w:numId="51" w16cid:durableId="2101028621">
    <w:abstractNumId w:val="71"/>
  </w:num>
  <w:num w:numId="52" w16cid:durableId="1529878866">
    <w:abstractNumId w:val="7"/>
  </w:num>
  <w:num w:numId="53" w16cid:durableId="1192838103">
    <w:abstractNumId w:val="83"/>
  </w:num>
  <w:num w:numId="54" w16cid:durableId="1580599457">
    <w:abstractNumId w:val="54"/>
  </w:num>
  <w:num w:numId="55" w16cid:durableId="1964655606">
    <w:abstractNumId w:val="47"/>
  </w:num>
  <w:num w:numId="56" w16cid:durableId="662011562">
    <w:abstractNumId w:val="16"/>
  </w:num>
  <w:num w:numId="57" w16cid:durableId="586501617">
    <w:abstractNumId w:val="128"/>
  </w:num>
  <w:num w:numId="58" w16cid:durableId="1446733903">
    <w:abstractNumId w:val="113"/>
  </w:num>
  <w:num w:numId="59" w16cid:durableId="1978021974">
    <w:abstractNumId w:val="123"/>
  </w:num>
  <w:num w:numId="60" w16cid:durableId="564922706">
    <w:abstractNumId w:val="84"/>
  </w:num>
  <w:num w:numId="61" w16cid:durableId="1650285419">
    <w:abstractNumId w:val="55"/>
  </w:num>
  <w:num w:numId="62" w16cid:durableId="1549219998">
    <w:abstractNumId w:val="60"/>
  </w:num>
  <w:num w:numId="63" w16cid:durableId="566696178">
    <w:abstractNumId w:val="64"/>
  </w:num>
  <w:num w:numId="64" w16cid:durableId="1766730894">
    <w:abstractNumId w:val="9"/>
  </w:num>
  <w:num w:numId="65" w16cid:durableId="1194265740">
    <w:abstractNumId w:val="22"/>
  </w:num>
  <w:num w:numId="66" w16cid:durableId="1020159887">
    <w:abstractNumId w:val="58"/>
  </w:num>
  <w:num w:numId="67" w16cid:durableId="1550649348">
    <w:abstractNumId w:val="93"/>
  </w:num>
  <w:num w:numId="68" w16cid:durableId="156382257">
    <w:abstractNumId w:val="28"/>
  </w:num>
  <w:num w:numId="69" w16cid:durableId="423455107">
    <w:abstractNumId w:val="30"/>
  </w:num>
  <w:num w:numId="70" w16cid:durableId="1840540142">
    <w:abstractNumId w:val="36"/>
  </w:num>
  <w:num w:numId="71" w16cid:durableId="766848324">
    <w:abstractNumId w:val="24"/>
  </w:num>
  <w:num w:numId="72" w16cid:durableId="76366887">
    <w:abstractNumId w:val="82"/>
  </w:num>
  <w:num w:numId="73" w16cid:durableId="461072423">
    <w:abstractNumId w:val="77"/>
  </w:num>
  <w:num w:numId="74" w16cid:durableId="405343012">
    <w:abstractNumId w:val="110"/>
  </w:num>
  <w:num w:numId="75" w16cid:durableId="536697107">
    <w:abstractNumId w:val="5"/>
  </w:num>
  <w:num w:numId="76" w16cid:durableId="911039815">
    <w:abstractNumId w:val="15"/>
  </w:num>
  <w:num w:numId="77" w16cid:durableId="594746033">
    <w:abstractNumId w:val="59"/>
  </w:num>
  <w:num w:numId="78" w16cid:durableId="236792278">
    <w:abstractNumId w:val="50"/>
  </w:num>
  <w:num w:numId="79" w16cid:durableId="691345556">
    <w:abstractNumId w:val="119"/>
  </w:num>
  <w:num w:numId="80" w16cid:durableId="977223786">
    <w:abstractNumId w:val="23"/>
  </w:num>
  <w:num w:numId="81" w16cid:durableId="2079085893">
    <w:abstractNumId w:val="107"/>
  </w:num>
  <w:num w:numId="82" w16cid:durableId="1539509167">
    <w:abstractNumId w:val="103"/>
  </w:num>
  <w:num w:numId="83" w16cid:durableId="1166093279">
    <w:abstractNumId w:val="86"/>
  </w:num>
  <w:num w:numId="84" w16cid:durableId="335152237">
    <w:abstractNumId w:val="73"/>
  </w:num>
  <w:num w:numId="85" w16cid:durableId="997226966">
    <w:abstractNumId w:val="96"/>
  </w:num>
  <w:num w:numId="86" w16cid:durableId="289672005">
    <w:abstractNumId w:val="108"/>
  </w:num>
  <w:num w:numId="87" w16cid:durableId="2026205765">
    <w:abstractNumId w:val="102"/>
  </w:num>
  <w:num w:numId="88" w16cid:durableId="1080524507">
    <w:abstractNumId w:val="62"/>
  </w:num>
  <w:num w:numId="89" w16cid:durableId="1110011064">
    <w:abstractNumId w:val="115"/>
  </w:num>
  <w:num w:numId="90" w16cid:durableId="1909531124">
    <w:abstractNumId w:val="57"/>
  </w:num>
  <w:num w:numId="91" w16cid:durableId="25496499">
    <w:abstractNumId w:val="49"/>
  </w:num>
  <w:num w:numId="92" w16cid:durableId="938684026">
    <w:abstractNumId w:val="25"/>
  </w:num>
  <w:num w:numId="93" w16cid:durableId="944115211">
    <w:abstractNumId w:val="109"/>
  </w:num>
  <w:num w:numId="94" w16cid:durableId="1762026320">
    <w:abstractNumId w:val="118"/>
  </w:num>
  <w:num w:numId="95" w16cid:durableId="1610744984">
    <w:abstractNumId w:val="94"/>
  </w:num>
  <w:num w:numId="96" w16cid:durableId="749279258">
    <w:abstractNumId w:val="105"/>
  </w:num>
  <w:num w:numId="97" w16cid:durableId="976565082">
    <w:abstractNumId w:val="18"/>
  </w:num>
  <w:num w:numId="98" w16cid:durableId="220139417">
    <w:abstractNumId w:val="19"/>
  </w:num>
  <w:num w:numId="99" w16cid:durableId="967126923">
    <w:abstractNumId w:val="127"/>
  </w:num>
  <w:num w:numId="100" w16cid:durableId="1368408427">
    <w:abstractNumId w:val="88"/>
  </w:num>
  <w:num w:numId="101" w16cid:durableId="1581022310">
    <w:abstractNumId w:val="33"/>
  </w:num>
  <w:num w:numId="102" w16cid:durableId="994334605">
    <w:abstractNumId w:val="4"/>
  </w:num>
  <w:num w:numId="103" w16cid:durableId="1615016031">
    <w:abstractNumId w:val="46"/>
  </w:num>
  <w:num w:numId="104" w16cid:durableId="2098742119">
    <w:abstractNumId w:val="3"/>
  </w:num>
  <w:num w:numId="105" w16cid:durableId="1822696297">
    <w:abstractNumId w:val="99"/>
  </w:num>
  <w:num w:numId="106" w16cid:durableId="1228497817">
    <w:abstractNumId w:val="66"/>
  </w:num>
  <w:num w:numId="107" w16cid:durableId="808326552">
    <w:abstractNumId w:val="44"/>
  </w:num>
  <w:num w:numId="108" w16cid:durableId="1664504659">
    <w:abstractNumId w:val="135"/>
  </w:num>
  <w:num w:numId="109" w16cid:durableId="1995451017">
    <w:abstractNumId w:val="122"/>
  </w:num>
  <w:num w:numId="110" w16cid:durableId="1186823742">
    <w:abstractNumId w:val="6"/>
  </w:num>
  <w:num w:numId="111" w16cid:durableId="1352219363">
    <w:abstractNumId w:val="76"/>
  </w:num>
  <w:num w:numId="112" w16cid:durableId="639727573">
    <w:abstractNumId w:val="126"/>
  </w:num>
  <w:num w:numId="113" w16cid:durableId="2128573754">
    <w:abstractNumId w:val="11"/>
  </w:num>
  <w:num w:numId="114" w16cid:durableId="1494563634">
    <w:abstractNumId w:val="117"/>
  </w:num>
  <w:num w:numId="115" w16cid:durableId="1347437248">
    <w:abstractNumId w:val="97"/>
  </w:num>
  <w:num w:numId="116" w16cid:durableId="907762267">
    <w:abstractNumId w:val="89"/>
  </w:num>
  <w:num w:numId="117" w16cid:durableId="841816470">
    <w:abstractNumId w:val="65"/>
  </w:num>
  <w:num w:numId="118" w16cid:durableId="1277248365">
    <w:abstractNumId w:val="111"/>
  </w:num>
  <w:num w:numId="119" w16cid:durableId="176236055">
    <w:abstractNumId w:val="104"/>
  </w:num>
  <w:num w:numId="120" w16cid:durableId="683626539">
    <w:abstractNumId w:val="79"/>
  </w:num>
  <w:num w:numId="121" w16cid:durableId="2087336184">
    <w:abstractNumId w:val="42"/>
  </w:num>
  <w:num w:numId="122" w16cid:durableId="2026009861">
    <w:abstractNumId w:val="106"/>
  </w:num>
  <w:num w:numId="123" w16cid:durableId="1263491344">
    <w:abstractNumId w:val="8"/>
  </w:num>
  <w:num w:numId="124" w16cid:durableId="1166483044">
    <w:abstractNumId w:val="91"/>
  </w:num>
  <w:num w:numId="125" w16cid:durableId="680202205">
    <w:abstractNumId w:val="63"/>
  </w:num>
  <w:num w:numId="126" w16cid:durableId="2126608962">
    <w:abstractNumId w:val="27"/>
  </w:num>
  <w:num w:numId="127" w16cid:durableId="625743809">
    <w:abstractNumId w:val="120"/>
  </w:num>
  <w:num w:numId="128" w16cid:durableId="1954632867">
    <w:abstractNumId w:val="68"/>
  </w:num>
  <w:num w:numId="129" w16cid:durableId="1230963544">
    <w:abstractNumId w:val="112"/>
  </w:num>
  <w:num w:numId="130" w16cid:durableId="408163109">
    <w:abstractNumId w:val="72"/>
  </w:num>
  <w:num w:numId="131" w16cid:durableId="119419941">
    <w:abstractNumId w:val="29"/>
  </w:num>
  <w:num w:numId="132" w16cid:durableId="1748259329">
    <w:abstractNumId w:val="67"/>
  </w:num>
  <w:num w:numId="133" w16cid:durableId="766657528">
    <w:abstractNumId w:val="38"/>
  </w:num>
  <w:num w:numId="134" w16cid:durableId="925459027">
    <w:abstractNumId w:val="6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B5"/>
    <w:rsid w:val="00042F18"/>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12E"/>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24"/>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661"/>
    <w:rsid w:val="007F391B"/>
    <w:rsid w:val="007F3A83"/>
    <w:rsid w:val="007F3AF6"/>
    <w:rsid w:val="007F3B38"/>
    <w:rsid w:val="007F3B8F"/>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ACE"/>
    <w:rsid w:val="008C4D5B"/>
    <w:rsid w:val="008C4DA6"/>
    <w:rsid w:val="008C4EC9"/>
    <w:rsid w:val="008C52D4"/>
    <w:rsid w:val="008C53A1"/>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1D7"/>
    <w:rsid w:val="00A45200"/>
    <w:rsid w:val="00A4528B"/>
    <w:rsid w:val="00A4532D"/>
    <w:rsid w:val="00A4539F"/>
    <w:rsid w:val="00A45626"/>
    <w:rsid w:val="00A45845"/>
    <w:rsid w:val="00A45D7E"/>
    <w:rsid w:val="00A45D9C"/>
    <w:rsid w:val="00A45E43"/>
    <w:rsid w:val="00A45EA8"/>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CA"/>
    <w:rsid w:val="00A61785"/>
    <w:rsid w:val="00A618A8"/>
    <w:rsid w:val="00A619E4"/>
    <w:rsid w:val="00A61CEB"/>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559"/>
    <w:rsid w:val="00E94600"/>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63E"/>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6466"/>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mena%20silabusa/Izmena%20silabusa%20-%20psihologija/Izmene%20u%20silabusima%20MAS%20psihologije.pdf" TargetMode="External"/><Relationship Id="rId18" Type="http://schemas.openxmlformats.org/officeDocument/2006/relationships/hyperlink" Target="Izmena%20silabusa/Izmene%20silabusa%20-%20anglistika/Pomeranje%20izbornog%20predmeta%20Mihailo%20Antovic.docx" TargetMode="External"/><Relationship Id="rId26" Type="http://schemas.openxmlformats.org/officeDocument/2006/relationships/hyperlink" Target="Recenzije/Maja%20Antic/Jelena%20Knezevic.pdf" TargetMode="External"/><Relationship Id="rId39" Type="http://schemas.openxmlformats.org/officeDocument/2006/relationships/footer" Target="footer1.xml"/><Relationship Id="rId21" Type="http://schemas.openxmlformats.org/officeDocument/2006/relationships/hyperlink" Target="Recenzije/DAP/Gordana%20Kuterovac%20Jagodic.pdf" TargetMode="External"/><Relationship Id="rId34" Type="http://schemas.openxmlformats.org/officeDocument/2006/relationships/hyperlink" Target="Izvestaji%20o%20naucnim%20skupovima/Izvestaj%20DPP.docx"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Izmena%20silabusa/Funkcionalni%20srpski%20jezik%20-%20SPSR" TargetMode="External"/><Relationship Id="rId20" Type="http://schemas.openxmlformats.org/officeDocument/2006/relationships/hyperlink" Target="Recenzije/DAP/Servidio%20Rocco.pdf" TargetMode="External"/><Relationship Id="rId29" Type="http://schemas.openxmlformats.org/officeDocument/2006/relationships/hyperlink" Target="Demonstratori/Andjelija%20Arandjelovic.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aspored%20casova/2023-2024%20Raspored%20casova%20OAS-%20jesenji%20semestar.pdf" TargetMode="External"/><Relationship Id="rId24" Type="http://schemas.openxmlformats.org/officeDocument/2006/relationships/hyperlink" Target="Recenzije/Ivana%20Mitic/Branimir%20Stankovic.pdf" TargetMode="External"/><Relationship Id="rId32" Type="http://schemas.openxmlformats.org/officeDocument/2006/relationships/hyperlink" Target="Izvestaji%20o%20naucnim%20skupovima/Izvestaj%20TLC%20konferencija.pdf"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Izmena%20silabusa/Funkcionalni%20srpski%20jezik%20-%20sociologija/Funkcionalni%20srpski%20jezik%20-%20sociologija.docx" TargetMode="External"/><Relationship Id="rId23" Type="http://schemas.openxmlformats.org/officeDocument/2006/relationships/hyperlink" Target="Recenzije/Ivana%20Mitic/Milanka%20Babic.docx" TargetMode="External"/><Relationship Id="rId28" Type="http://schemas.openxmlformats.org/officeDocument/2006/relationships/hyperlink" Target="Demonstratori/Ivan%20An&#273;elkovic.pdf" TargetMode="External"/><Relationship Id="rId36" Type="http://schemas.openxmlformats.org/officeDocument/2006/relationships/hyperlink" Target="Zahtevi" TargetMode="External"/><Relationship Id="rId10" Type="http://schemas.openxmlformats.org/officeDocument/2006/relationships/hyperlink" Target="Plava%20knjiga/Plan%20izvodjenja%20nastave%20i%20rasporedjivanja%20nastavnika%20i%20saradnika%20-%20jesenji%20semestar.pdf" TargetMode="External"/><Relationship Id="rId19" Type="http://schemas.openxmlformats.org/officeDocument/2006/relationships/hyperlink" Target="Recenzije/DAP/Elena%20Lisa.pdf" TargetMode="External"/><Relationship Id="rId31" Type="http://schemas.openxmlformats.org/officeDocument/2006/relationships/hyperlink" Target="Rasporedjivanje%20stipendista%20-%20Fond%20za%20mlade%20talente" TargetMode="External"/><Relationship Id="rId4" Type="http://schemas.openxmlformats.org/officeDocument/2006/relationships/settings" Target="settings.xml"/><Relationship Id="rId9" Type="http://schemas.openxmlformats.org/officeDocument/2006/relationships/hyperlink" Target="Izvodi%20iz%20zapisnika/Izvod%20iz%20zapisnika%20sa%20I%20vanredne%20sednice%2027.%2010.%202023..doc" TargetMode="External"/><Relationship Id="rId14" Type="http://schemas.openxmlformats.org/officeDocument/2006/relationships/hyperlink" Target="Izmena%20silabusa/Izmena%20silabusa%20-%20psihologija/Zamena%20predmeta%20u%20izbornom%20bloku%207.pdf" TargetMode="External"/><Relationship Id="rId22" Type="http://schemas.openxmlformats.org/officeDocument/2006/relationships/hyperlink" Target="Recenzije/Ivana%20Mitic/Milos%20Kovacevic.docx" TargetMode="External"/><Relationship Id="rId27" Type="http://schemas.openxmlformats.org/officeDocument/2006/relationships/hyperlink" Target="Recenzije/Maja%20Antic/Zaneta%20Vidas%20Sambunjak.pdf" TargetMode="External"/><Relationship Id="rId30" Type="http://schemas.openxmlformats.org/officeDocument/2006/relationships/hyperlink" Target="Profesor%20emeritus/Dr%20Ljubisa%20Mitrovic,%20prof.%20emeritus.docx" TargetMode="External"/><Relationship Id="rId35" Type="http://schemas.openxmlformats.org/officeDocument/2006/relationships/hyperlink" Target="Izvestaji%20o%20naucnim%20skupovima/Izvestaj%20Tanja%20Cvetkovic.pdf" TargetMode="External"/><Relationship Id="rId8" Type="http://schemas.openxmlformats.org/officeDocument/2006/relationships/hyperlink" Target="Izvodi%20iz%20zapisnika/Izvod%20iz%20zapisnika%20sa%20XII%20sednice%2027.%209.%202023..doc" TargetMode="External"/><Relationship Id="rId3" Type="http://schemas.openxmlformats.org/officeDocument/2006/relationships/styles" Target="styles.xml"/><Relationship Id="rId12" Type="http://schemas.openxmlformats.org/officeDocument/2006/relationships/hyperlink" Target="Dr%202/Sofija%20Filipovic.pdf" TargetMode="External"/><Relationship Id="rId17" Type="http://schemas.openxmlformats.org/officeDocument/2006/relationships/hyperlink" Target="Izmena%20silabusa/Izmene%20silabusa%20-%20anglistika/Dopuna%20silabusa%20-%20Studije%20britanske%20kulture.pdf" TargetMode="External"/><Relationship Id="rId25" Type="http://schemas.openxmlformats.org/officeDocument/2006/relationships/hyperlink" Target="Recenzije/Maja%20Antic/Miodrag%20Vukcevic.pdf" TargetMode="External"/><Relationship Id="rId33" Type="http://schemas.openxmlformats.org/officeDocument/2006/relationships/hyperlink" Target="Izvestaji%20o%20naucnim%20skupovima/Poseta%20Prof.%20Savina.pdf"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8</Pages>
  <Words>3365</Words>
  <Characters>19185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90</cp:revision>
  <cp:lastPrinted>2023-09-11T07:08:00Z</cp:lastPrinted>
  <dcterms:created xsi:type="dcterms:W3CDTF">2023-10-13T07:08:00Z</dcterms:created>
  <dcterms:modified xsi:type="dcterms:W3CDTF">2023-11-09T11:16:00Z</dcterms:modified>
</cp:coreProperties>
</file>